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5670"/>
      </w:tblGrid>
      <w:tr w:rsidR="008B4C08" w:rsidRPr="008B4C08" w14:paraId="4993188B" w14:textId="77777777" w:rsidTr="00AF4321">
        <w:tc>
          <w:tcPr>
            <w:tcW w:w="4428" w:type="dxa"/>
          </w:tcPr>
          <w:p w14:paraId="3D5BA43D" w14:textId="4E0D4489" w:rsidR="00E171C5" w:rsidRPr="008B4C08" w:rsidRDefault="00E171C5" w:rsidP="00AF4321">
            <w:pPr>
              <w:jc w:val="center"/>
              <w:rPr>
                <w:rFonts w:ascii="Times New Roman" w:hAnsi="Times New Roman" w:cs="Times New Roman"/>
                <w:sz w:val="26"/>
                <w:szCs w:val="28"/>
              </w:rPr>
            </w:pPr>
            <w:r w:rsidRPr="008B4C08">
              <w:rPr>
                <w:rFonts w:ascii="Times New Roman" w:hAnsi="Times New Roman" w:cs="Times New Roman"/>
                <w:sz w:val="26"/>
                <w:szCs w:val="28"/>
              </w:rPr>
              <w:t>PHÒNG GDĐT KIM ĐỘNG</w:t>
            </w:r>
          </w:p>
          <w:p w14:paraId="7FB89A9D" w14:textId="29A0458D" w:rsidR="00E171C5" w:rsidRPr="008B4C08" w:rsidRDefault="00E171C5" w:rsidP="00AF4321">
            <w:pPr>
              <w:jc w:val="center"/>
              <w:rPr>
                <w:rFonts w:ascii="Times New Roman" w:hAnsi="Times New Roman" w:cs="Times New Roman"/>
                <w:b/>
                <w:sz w:val="26"/>
                <w:szCs w:val="28"/>
              </w:rPr>
            </w:pPr>
            <w:r w:rsidRPr="008B4C08">
              <w:rPr>
                <w:rFonts w:ascii="Times New Roman" w:hAnsi="Times New Roman" w:cs="Times New Roman"/>
                <w:b/>
                <w:sz w:val="26"/>
                <w:szCs w:val="28"/>
              </w:rPr>
              <w:t xml:space="preserve">TRƯỜNG </w:t>
            </w:r>
            <w:r w:rsidR="00561F75">
              <w:rPr>
                <w:rFonts w:ascii="Times New Roman" w:hAnsi="Times New Roman" w:cs="Times New Roman"/>
                <w:b/>
                <w:sz w:val="26"/>
                <w:szCs w:val="28"/>
              </w:rPr>
              <w:t>TH&amp;</w:t>
            </w:r>
            <w:r w:rsidRPr="008B4C08">
              <w:rPr>
                <w:rFonts w:ascii="Times New Roman" w:hAnsi="Times New Roman" w:cs="Times New Roman"/>
                <w:b/>
                <w:sz w:val="26"/>
                <w:szCs w:val="28"/>
              </w:rPr>
              <w:t xml:space="preserve">THCS </w:t>
            </w:r>
            <w:r w:rsidR="00531173">
              <w:rPr>
                <w:rFonts w:ascii="Times New Roman" w:hAnsi="Times New Roman" w:cs="Times New Roman"/>
                <w:b/>
                <w:sz w:val="26"/>
                <w:szCs w:val="28"/>
              </w:rPr>
              <w:t>SONG MAI</w:t>
            </w:r>
          </w:p>
          <w:p w14:paraId="68106CCC" w14:textId="4342D49A" w:rsidR="00AF4321" w:rsidRPr="008B4C08" w:rsidRDefault="00E65222" w:rsidP="00AF4321">
            <w:pPr>
              <w:jc w:val="center"/>
              <w:rPr>
                <w:rFonts w:ascii="Times New Roman" w:hAnsi="Times New Roman" w:cs="Times New Roman"/>
                <w:sz w:val="26"/>
                <w:szCs w:val="28"/>
              </w:rPr>
            </w:pPr>
            <w:r>
              <w:rPr>
                <w:rFonts w:ascii="Times New Roman" w:hAnsi="Times New Roman" w:cs="Times New Roman"/>
                <w:noProof/>
                <w:sz w:val="26"/>
                <w:szCs w:val="28"/>
              </w:rPr>
              <mc:AlternateContent>
                <mc:Choice Requires="wps">
                  <w:drawing>
                    <wp:anchor distT="0" distB="0" distL="114300" distR="114300" simplePos="0" relativeHeight="251661312" behindDoc="0" locked="0" layoutInCell="1" allowOverlap="1" wp14:anchorId="75E2FF1E" wp14:editId="05D25D9E">
                      <wp:simplePos x="0" y="0"/>
                      <wp:positionH relativeFrom="column">
                        <wp:posOffset>969645</wp:posOffset>
                      </wp:positionH>
                      <wp:positionV relativeFrom="paragraph">
                        <wp:posOffset>41910</wp:posOffset>
                      </wp:positionV>
                      <wp:extent cx="638175" cy="0"/>
                      <wp:effectExtent l="0" t="0" r="0" b="0"/>
                      <wp:wrapNone/>
                      <wp:docPr id="1982315260" name="Straight Connector 1"/>
                      <wp:cNvGraphicFramePr/>
                      <a:graphic xmlns:a="http://schemas.openxmlformats.org/drawingml/2006/main">
                        <a:graphicData uri="http://schemas.microsoft.com/office/word/2010/wordprocessingShape">
                          <wps:wsp>
                            <wps:cNvCnPr/>
                            <wps:spPr>
                              <a:xfrm>
                                <a:off x="0" y="0"/>
                                <a:ext cx="638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5C4949"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6.35pt,3.3pt" to="126.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" strokecolor="black [3040]"/>
                  </w:pict>
                </mc:Fallback>
              </mc:AlternateContent>
            </w:r>
          </w:p>
          <w:p w14:paraId="592AC060" w14:textId="55339CC6" w:rsidR="00E171C5" w:rsidRPr="008B4C08" w:rsidRDefault="00E171C5" w:rsidP="00561F75">
            <w:pPr>
              <w:ind w:left="720" w:hanging="720"/>
              <w:jc w:val="center"/>
              <w:rPr>
                <w:rFonts w:ascii="Times New Roman" w:hAnsi="Times New Roman" w:cs="Times New Roman"/>
                <w:sz w:val="26"/>
                <w:szCs w:val="28"/>
              </w:rPr>
            </w:pPr>
            <w:r w:rsidRPr="008B4C08">
              <w:rPr>
                <w:rFonts w:ascii="Times New Roman" w:hAnsi="Times New Roman" w:cs="Times New Roman"/>
                <w:sz w:val="26"/>
                <w:szCs w:val="28"/>
              </w:rPr>
              <w:t xml:space="preserve">Số: </w:t>
            </w:r>
            <w:r w:rsidR="007415B6">
              <w:rPr>
                <w:rFonts w:ascii="Times New Roman" w:hAnsi="Times New Roman" w:cs="Times New Roman"/>
                <w:sz w:val="26"/>
                <w:szCs w:val="28"/>
              </w:rPr>
              <w:t>64</w:t>
            </w:r>
            <w:r w:rsidRPr="008B4C08">
              <w:rPr>
                <w:rFonts w:ascii="Times New Roman" w:hAnsi="Times New Roman" w:cs="Times New Roman"/>
                <w:sz w:val="26"/>
                <w:szCs w:val="28"/>
              </w:rPr>
              <w:t>/TB-</w:t>
            </w:r>
            <w:r w:rsidR="00561F75">
              <w:rPr>
                <w:rFonts w:ascii="Times New Roman" w:hAnsi="Times New Roman" w:cs="Times New Roman"/>
                <w:sz w:val="26"/>
                <w:szCs w:val="28"/>
              </w:rPr>
              <w:t>TH&amp;</w:t>
            </w:r>
            <w:r w:rsidRPr="008B4C08">
              <w:rPr>
                <w:rFonts w:ascii="Times New Roman" w:hAnsi="Times New Roman" w:cs="Times New Roman"/>
                <w:sz w:val="26"/>
                <w:szCs w:val="28"/>
              </w:rPr>
              <w:t>THCS</w:t>
            </w:r>
          </w:p>
        </w:tc>
        <w:tc>
          <w:tcPr>
            <w:tcW w:w="5670" w:type="dxa"/>
          </w:tcPr>
          <w:p w14:paraId="5822FCCA" w14:textId="77777777" w:rsidR="00E171C5" w:rsidRPr="008B4C08" w:rsidRDefault="00E171C5" w:rsidP="00AF4321">
            <w:pPr>
              <w:jc w:val="center"/>
              <w:rPr>
                <w:rFonts w:ascii="Times New Roman" w:hAnsi="Times New Roman" w:cs="Times New Roman"/>
                <w:b/>
                <w:sz w:val="26"/>
                <w:szCs w:val="28"/>
              </w:rPr>
            </w:pPr>
            <w:r w:rsidRPr="008B4C08">
              <w:rPr>
                <w:rFonts w:ascii="Times New Roman" w:hAnsi="Times New Roman" w:cs="Times New Roman"/>
                <w:b/>
                <w:sz w:val="26"/>
                <w:szCs w:val="28"/>
              </w:rPr>
              <w:t>C</w:t>
            </w:r>
            <w:r w:rsidR="00AF4321" w:rsidRPr="008B4C08">
              <w:rPr>
                <w:rFonts w:ascii="Times New Roman" w:hAnsi="Times New Roman" w:cs="Times New Roman"/>
                <w:b/>
                <w:sz w:val="26"/>
                <w:szCs w:val="28"/>
              </w:rPr>
              <w:t>Ộ</w:t>
            </w:r>
            <w:r w:rsidRPr="008B4C08">
              <w:rPr>
                <w:rFonts w:ascii="Times New Roman" w:hAnsi="Times New Roman" w:cs="Times New Roman"/>
                <w:b/>
                <w:sz w:val="26"/>
                <w:szCs w:val="28"/>
              </w:rPr>
              <w:t>NG HÒA XÃ HỘI CHỦ NGHĨA VIỆT NAM</w:t>
            </w:r>
          </w:p>
          <w:p w14:paraId="5148AA06" w14:textId="77777777" w:rsidR="00E171C5" w:rsidRPr="008B4C08" w:rsidRDefault="00E171C5" w:rsidP="00AF4321">
            <w:pPr>
              <w:jc w:val="center"/>
              <w:rPr>
                <w:rFonts w:ascii="Times New Roman" w:hAnsi="Times New Roman" w:cs="Times New Roman"/>
                <w:b/>
                <w:sz w:val="26"/>
                <w:szCs w:val="28"/>
              </w:rPr>
            </w:pPr>
            <w:r w:rsidRPr="008B4C08">
              <w:rPr>
                <w:rFonts w:ascii="Times New Roman" w:hAnsi="Times New Roman" w:cs="Times New Roman"/>
                <w:b/>
                <w:sz w:val="26"/>
                <w:szCs w:val="28"/>
              </w:rPr>
              <w:t>Độc lập – Tự do – Hạnh phúc</w:t>
            </w:r>
          </w:p>
          <w:p w14:paraId="6BAF7D72" w14:textId="2AE08573" w:rsidR="00AF4321" w:rsidRPr="008B4C08" w:rsidRDefault="00AA216C" w:rsidP="00AF4321">
            <w:pPr>
              <w:jc w:val="center"/>
              <w:rPr>
                <w:rFonts w:ascii="Times New Roman" w:hAnsi="Times New Roman" w:cs="Times New Roman"/>
                <w:b/>
                <w:sz w:val="26"/>
                <w:szCs w:val="28"/>
              </w:rPr>
            </w:pPr>
            <w:r w:rsidRPr="008B4C08">
              <w:rPr>
                <w:rFonts w:ascii="Times New Roman" w:hAnsi="Times New Roman" w:cs="Times New Roman"/>
                <w:b/>
                <w:noProof/>
                <w:sz w:val="20"/>
                <w:szCs w:val="28"/>
              </w:rPr>
              <mc:AlternateContent>
                <mc:Choice Requires="wps">
                  <w:drawing>
                    <wp:anchor distT="0" distB="0" distL="114300" distR="114300" simplePos="0" relativeHeight="251658240" behindDoc="0" locked="0" layoutInCell="1" allowOverlap="1" wp14:anchorId="79B6B60A" wp14:editId="09D426C8">
                      <wp:simplePos x="0" y="0"/>
                      <wp:positionH relativeFrom="column">
                        <wp:posOffset>727710</wp:posOffset>
                      </wp:positionH>
                      <wp:positionV relativeFrom="paragraph">
                        <wp:posOffset>25400</wp:posOffset>
                      </wp:positionV>
                      <wp:extent cx="2023110" cy="0"/>
                      <wp:effectExtent l="5715" t="5080" r="9525" b="13970"/>
                      <wp:wrapNone/>
                      <wp:docPr id="159267222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3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9D8AAD" id="_x0000_t32" coordsize="21600,21600" o:spt="32" o:oned="t" path="m,l21600,21600e" filled="f">
                      <v:path arrowok="t" fillok="f" o:connecttype="none"/>
                      <o:lock v:ext="edit" shapetype="t"/>
                    </v:shapetype>
                    <v:shape id="AutoShape 2" o:spid="_x0000_s1026" type="#_x0000_t32" style="position:absolute;margin-left:57.3pt;margin-top:2pt;width:159.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"/>
                  </w:pict>
                </mc:Fallback>
              </mc:AlternateContent>
            </w:r>
          </w:p>
          <w:p w14:paraId="466C7361" w14:textId="7E5C7463" w:rsidR="00E171C5" w:rsidRPr="008B4C08" w:rsidRDefault="00531173" w:rsidP="00AF4321">
            <w:pPr>
              <w:jc w:val="center"/>
              <w:rPr>
                <w:rFonts w:ascii="Times New Roman" w:hAnsi="Times New Roman" w:cs="Times New Roman"/>
                <w:i/>
                <w:sz w:val="26"/>
                <w:szCs w:val="28"/>
              </w:rPr>
            </w:pPr>
            <w:r>
              <w:rPr>
                <w:rFonts w:ascii="Times New Roman" w:hAnsi="Times New Roman" w:cs="Times New Roman"/>
                <w:i/>
                <w:sz w:val="26"/>
                <w:szCs w:val="28"/>
              </w:rPr>
              <w:t>Song Mai</w:t>
            </w:r>
            <w:r w:rsidR="00E171C5" w:rsidRPr="008B4C08">
              <w:rPr>
                <w:rFonts w:ascii="Times New Roman" w:hAnsi="Times New Roman" w:cs="Times New Roman"/>
                <w:i/>
                <w:sz w:val="26"/>
                <w:szCs w:val="28"/>
              </w:rPr>
              <w:t>, ngày</w:t>
            </w:r>
            <w:r w:rsidR="00FF157B" w:rsidRPr="008B4C08">
              <w:rPr>
                <w:rFonts w:ascii="Times New Roman" w:hAnsi="Times New Roman" w:cs="Times New Roman"/>
                <w:i/>
                <w:sz w:val="26"/>
                <w:szCs w:val="28"/>
              </w:rPr>
              <w:t xml:space="preserve"> </w:t>
            </w:r>
            <w:r w:rsidR="00561F75">
              <w:rPr>
                <w:rFonts w:ascii="Times New Roman" w:hAnsi="Times New Roman" w:cs="Times New Roman"/>
                <w:i/>
                <w:sz w:val="26"/>
                <w:szCs w:val="28"/>
              </w:rPr>
              <w:t>2</w:t>
            </w:r>
            <w:r w:rsidR="001D2FA4">
              <w:rPr>
                <w:rFonts w:ascii="Times New Roman" w:hAnsi="Times New Roman" w:cs="Times New Roman"/>
                <w:i/>
                <w:sz w:val="26"/>
                <w:szCs w:val="28"/>
              </w:rPr>
              <w:t>7</w:t>
            </w:r>
            <w:r w:rsidR="00E171C5" w:rsidRPr="008B4C08">
              <w:rPr>
                <w:rFonts w:ascii="Times New Roman" w:hAnsi="Times New Roman" w:cs="Times New Roman"/>
                <w:i/>
                <w:sz w:val="26"/>
                <w:szCs w:val="28"/>
              </w:rPr>
              <w:t xml:space="preserve"> tháng </w:t>
            </w:r>
            <w:r w:rsidR="00561F75">
              <w:rPr>
                <w:rFonts w:ascii="Times New Roman" w:hAnsi="Times New Roman" w:cs="Times New Roman"/>
                <w:i/>
                <w:sz w:val="26"/>
                <w:szCs w:val="28"/>
              </w:rPr>
              <w:t>6</w:t>
            </w:r>
            <w:r w:rsidR="00FF157B" w:rsidRPr="008B4C08">
              <w:rPr>
                <w:rFonts w:ascii="Times New Roman" w:hAnsi="Times New Roman" w:cs="Times New Roman"/>
                <w:i/>
                <w:sz w:val="26"/>
                <w:szCs w:val="28"/>
              </w:rPr>
              <w:t xml:space="preserve"> </w:t>
            </w:r>
            <w:r w:rsidR="00E171C5" w:rsidRPr="008B4C08">
              <w:rPr>
                <w:rFonts w:ascii="Times New Roman" w:hAnsi="Times New Roman" w:cs="Times New Roman"/>
                <w:i/>
                <w:sz w:val="26"/>
                <w:szCs w:val="28"/>
              </w:rPr>
              <w:t>năm 202</w:t>
            </w:r>
            <w:r w:rsidR="001D2FA4">
              <w:rPr>
                <w:rFonts w:ascii="Times New Roman" w:hAnsi="Times New Roman" w:cs="Times New Roman"/>
                <w:i/>
                <w:sz w:val="26"/>
                <w:szCs w:val="28"/>
              </w:rPr>
              <w:t>3</w:t>
            </w:r>
          </w:p>
        </w:tc>
      </w:tr>
    </w:tbl>
    <w:p w14:paraId="2B217134" w14:textId="77777777" w:rsidR="00AF4321" w:rsidRPr="008B4C08" w:rsidRDefault="00AF4321">
      <w:pPr>
        <w:rPr>
          <w:rFonts w:ascii="Times New Roman" w:hAnsi="Times New Roman" w:cs="Times New Roman"/>
          <w:sz w:val="28"/>
          <w:szCs w:val="28"/>
        </w:rPr>
      </w:pPr>
    </w:p>
    <w:p w14:paraId="3D00902A" w14:textId="77777777" w:rsidR="001F3E7A" w:rsidRPr="008B4C08" w:rsidRDefault="00E171C5" w:rsidP="00AF4321">
      <w:pPr>
        <w:spacing w:after="0" w:line="240" w:lineRule="auto"/>
        <w:jc w:val="center"/>
        <w:rPr>
          <w:rFonts w:ascii="Times New Roman" w:hAnsi="Times New Roman" w:cs="Times New Roman"/>
          <w:b/>
          <w:sz w:val="28"/>
          <w:szCs w:val="28"/>
        </w:rPr>
      </w:pPr>
      <w:r w:rsidRPr="008B4C08">
        <w:rPr>
          <w:rFonts w:ascii="Times New Roman" w:hAnsi="Times New Roman" w:cs="Times New Roman"/>
          <w:b/>
          <w:sz w:val="28"/>
          <w:szCs w:val="28"/>
        </w:rPr>
        <w:t>THÔNG BÁO</w:t>
      </w:r>
    </w:p>
    <w:p w14:paraId="59A75E8B" w14:textId="5FF9CF10" w:rsidR="00E171C5" w:rsidRPr="008B4C08" w:rsidRDefault="00E171C5" w:rsidP="00AF4321">
      <w:pPr>
        <w:spacing w:after="0" w:line="240" w:lineRule="auto"/>
        <w:jc w:val="center"/>
        <w:rPr>
          <w:rFonts w:ascii="Times New Roman" w:hAnsi="Times New Roman" w:cs="Times New Roman"/>
          <w:b/>
          <w:sz w:val="28"/>
          <w:szCs w:val="28"/>
        </w:rPr>
      </w:pPr>
      <w:r w:rsidRPr="008B4C08">
        <w:rPr>
          <w:rFonts w:ascii="Times New Roman" w:hAnsi="Times New Roman" w:cs="Times New Roman"/>
          <w:b/>
          <w:sz w:val="28"/>
          <w:szCs w:val="28"/>
        </w:rPr>
        <w:t>Về việc sử dụng sách giáo khoa</w:t>
      </w:r>
      <w:r w:rsidR="00561F75">
        <w:rPr>
          <w:rFonts w:ascii="Times New Roman" w:hAnsi="Times New Roman" w:cs="Times New Roman"/>
          <w:b/>
          <w:sz w:val="28"/>
          <w:szCs w:val="28"/>
        </w:rPr>
        <w:t xml:space="preserve"> lớp </w:t>
      </w:r>
      <w:r w:rsidR="00BF537B">
        <w:rPr>
          <w:rFonts w:ascii="Times New Roman" w:hAnsi="Times New Roman" w:cs="Times New Roman"/>
          <w:b/>
          <w:sz w:val="28"/>
          <w:szCs w:val="28"/>
        </w:rPr>
        <w:t>8</w:t>
      </w:r>
      <w:r w:rsidRPr="008B4C08">
        <w:rPr>
          <w:rFonts w:ascii="Times New Roman" w:hAnsi="Times New Roman" w:cs="Times New Roman"/>
          <w:b/>
          <w:sz w:val="28"/>
          <w:szCs w:val="28"/>
        </w:rPr>
        <w:t xml:space="preserve"> năm học 202</w:t>
      </w:r>
      <w:r w:rsidR="00BF537B">
        <w:rPr>
          <w:rFonts w:ascii="Times New Roman" w:hAnsi="Times New Roman" w:cs="Times New Roman"/>
          <w:b/>
          <w:sz w:val="28"/>
          <w:szCs w:val="28"/>
        </w:rPr>
        <w:t>3</w:t>
      </w:r>
      <w:r w:rsidRPr="008B4C08">
        <w:rPr>
          <w:rFonts w:ascii="Times New Roman" w:hAnsi="Times New Roman" w:cs="Times New Roman"/>
          <w:b/>
          <w:sz w:val="28"/>
          <w:szCs w:val="28"/>
        </w:rPr>
        <w:t xml:space="preserve"> – 202</w:t>
      </w:r>
      <w:r w:rsidR="00BF537B">
        <w:rPr>
          <w:rFonts w:ascii="Times New Roman" w:hAnsi="Times New Roman" w:cs="Times New Roman"/>
          <w:b/>
          <w:sz w:val="28"/>
          <w:szCs w:val="28"/>
        </w:rPr>
        <w:t>4</w:t>
      </w:r>
    </w:p>
    <w:p w14:paraId="04E2D8AF" w14:textId="166BA45D" w:rsidR="00AF4321" w:rsidRPr="008B4C08" w:rsidRDefault="008B4C08" w:rsidP="00AF4321">
      <w:pPr>
        <w:spacing w:after="0" w:line="240" w:lineRule="auto"/>
        <w:jc w:val="center"/>
        <w:rPr>
          <w:rFonts w:ascii="Times New Roman" w:hAnsi="Times New Roman" w:cs="Times New Roman"/>
          <w:b/>
          <w:sz w:val="20"/>
          <w:szCs w:val="28"/>
        </w:rPr>
      </w:pPr>
      <w:r w:rsidRPr="008B4C08">
        <w:rPr>
          <w:rFonts w:ascii="Times New Roman" w:hAnsi="Times New Roman" w:cs="Times New Roman"/>
          <w:b/>
          <w:noProof/>
          <w:sz w:val="20"/>
          <w:szCs w:val="28"/>
        </w:rPr>
        <mc:AlternateContent>
          <mc:Choice Requires="wps">
            <w:drawing>
              <wp:anchor distT="0" distB="0" distL="114300" distR="114300" simplePos="0" relativeHeight="251660288" behindDoc="0" locked="0" layoutInCell="1" allowOverlap="1" wp14:anchorId="3A8D39E2" wp14:editId="78B7D34F">
                <wp:simplePos x="0" y="0"/>
                <wp:positionH relativeFrom="column">
                  <wp:posOffset>2628900</wp:posOffset>
                </wp:positionH>
                <wp:positionV relativeFrom="paragraph">
                  <wp:posOffset>62230</wp:posOffset>
                </wp:positionV>
                <wp:extent cx="990600" cy="0"/>
                <wp:effectExtent l="0" t="0" r="0" b="0"/>
                <wp:wrapNone/>
                <wp:docPr id="484640848" name="Straight Connector 1"/>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BE7C1D"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7pt,4.9pt" to="2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" strokecolor="black [3040]"/>
            </w:pict>
          </mc:Fallback>
        </mc:AlternateContent>
      </w:r>
    </w:p>
    <w:p w14:paraId="0D9F716B" w14:textId="3BF38AD6" w:rsidR="00E171C5" w:rsidRPr="004B5E7E" w:rsidRDefault="00FF157B" w:rsidP="00AF4321">
      <w:pPr>
        <w:spacing w:before="120" w:after="120" w:line="240" w:lineRule="auto"/>
        <w:ind w:firstLine="720"/>
        <w:jc w:val="both"/>
        <w:rPr>
          <w:rFonts w:ascii="Times New Roman" w:hAnsi="Times New Roman" w:cs="Times New Roman"/>
          <w:i/>
          <w:iCs/>
          <w:sz w:val="28"/>
          <w:szCs w:val="28"/>
        </w:rPr>
      </w:pPr>
      <w:r w:rsidRPr="004B5E7E">
        <w:rPr>
          <w:rFonts w:ascii="Times New Roman" w:hAnsi="Times New Roman" w:cs="Times New Roman"/>
          <w:i/>
          <w:iCs/>
          <w:sz w:val="28"/>
          <w:szCs w:val="28"/>
        </w:rPr>
        <w:t>Căn cứ</w:t>
      </w:r>
      <w:r w:rsidR="00E171C5" w:rsidRPr="004B5E7E">
        <w:rPr>
          <w:rFonts w:ascii="Times New Roman" w:hAnsi="Times New Roman" w:cs="Times New Roman"/>
          <w:i/>
          <w:iCs/>
          <w:sz w:val="28"/>
          <w:szCs w:val="28"/>
        </w:rPr>
        <w:t xml:space="preserve"> Quyết định số </w:t>
      </w:r>
      <w:r w:rsidR="00561F75" w:rsidRPr="004B5E7E">
        <w:rPr>
          <w:rFonts w:ascii="Times New Roman" w:hAnsi="Times New Roman" w:cs="Times New Roman"/>
          <w:i/>
          <w:iCs/>
          <w:sz w:val="28"/>
          <w:szCs w:val="28"/>
        </w:rPr>
        <w:t>1</w:t>
      </w:r>
      <w:r w:rsidR="00A40231" w:rsidRPr="004B5E7E">
        <w:rPr>
          <w:rFonts w:ascii="Times New Roman" w:hAnsi="Times New Roman" w:cs="Times New Roman"/>
          <w:i/>
          <w:iCs/>
          <w:sz w:val="28"/>
          <w:szCs w:val="28"/>
        </w:rPr>
        <w:t>30</w:t>
      </w:r>
      <w:r w:rsidR="00561F75" w:rsidRPr="004B5E7E">
        <w:rPr>
          <w:rFonts w:ascii="Times New Roman" w:hAnsi="Times New Roman" w:cs="Times New Roman"/>
          <w:i/>
          <w:iCs/>
          <w:sz w:val="28"/>
          <w:szCs w:val="28"/>
        </w:rPr>
        <w:t>2</w:t>
      </w:r>
      <w:r w:rsidR="00E171C5" w:rsidRPr="004B5E7E">
        <w:rPr>
          <w:rFonts w:ascii="Times New Roman" w:hAnsi="Times New Roman" w:cs="Times New Roman"/>
          <w:i/>
          <w:iCs/>
          <w:sz w:val="28"/>
          <w:szCs w:val="28"/>
        </w:rPr>
        <w:t xml:space="preserve">/QĐ-UBND ngày </w:t>
      </w:r>
      <w:r w:rsidR="00DE6D07" w:rsidRPr="004B5E7E">
        <w:rPr>
          <w:rFonts w:ascii="Times New Roman" w:hAnsi="Times New Roman" w:cs="Times New Roman"/>
          <w:i/>
          <w:iCs/>
          <w:sz w:val="28"/>
          <w:szCs w:val="28"/>
        </w:rPr>
        <w:t>21</w:t>
      </w:r>
      <w:r w:rsidR="00E171C5" w:rsidRPr="004B5E7E">
        <w:rPr>
          <w:rFonts w:ascii="Times New Roman" w:hAnsi="Times New Roman" w:cs="Times New Roman"/>
          <w:i/>
          <w:iCs/>
          <w:sz w:val="28"/>
          <w:szCs w:val="28"/>
        </w:rPr>
        <w:t xml:space="preserve"> tháng </w:t>
      </w:r>
      <w:r w:rsidR="00561F75" w:rsidRPr="004B5E7E">
        <w:rPr>
          <w:rFonts w:ascii="Times New Roman" w:hAnsi="Times New Roman" w:cs="Times New Roman"/>
          <w:i/>
          <w:iCs/>
          <w:sz w:val="28"/>
          <w:szCs w:val="28"/>
        </w:rPr>
        <w:t>6</w:t>
      </w:r>
      <w:r w:rsidR="00E171C5" w:rsidRPr="004B5E7E">
        <w:rPr>
          <w:rFonts w:ascii="Times New Roman" w:hAnsi="Times New Roman" w:cs="Times New Roman"/>
          <w:i/>
          <w:iCs/>
          <w:sz w:val="28"/>
          <w:szCs w:val="28"/>
        </w:rPr>
        <w:t xml:space="preserve"> năm 202</w:t>
      </w:r>
      <w:r w:rsidR="00DE6D07" w:rsidRPr="004B5E7E">
        <w:rPr>
          <w:rFonts w:ascii="Times New Roman" w:hAnsi="Times New Roman" w:cs="Times New Roman"/>
          <w:i/>
          <w:iCs/>
          <w:sz w:val="28"/>
          <w:szCs w:val="28"/>
        </w:rPr>
        <w:t>3</w:t>
      </w:r>
      <w:r w:rsidRPr="004B5E7E">
        <w:rPr>
          <w:rFonts w:ascii="Times New Roman" w:hAnsi="Times New Roman" w:cs="Times New Roman"/>
          <w:i/>
          <w:iCs/>
          <w:sz w:val="28"/>
          <w:szCs w:val="28"/>
        </w:rPr>
        <w:t xml:space="preserve"> của UBND tỉnh Hưng Yên</w:t>
      </w:r>
      <w:r w:rsidR="00E171C5" w:rsidRPr="004B5E7E">
        <w:rPr>
          <w:rFonts w:ascii="Times New Roman" w:hAnsi="Times New Roman" w:cs="Times New Roman"/>
          <w:i/>
          <w:iCs/>
          <w:sz w:val="28"/>
          <w:szCs w:val="28"/>
        </w:rPr>
        <w:t xml:space="preserve"> về việc phê duyệt danh mục sách giáo khoa lớp </w:t>
      </w:r>
      <w:r w:rsidR="00DE6D07" w:rsidRPr="004B5E7E">
        <w:rPr>
          <w:rFonts w:ascii="Times New Roman" w:hAnsi="Times New Roman" w:cs="Times New Roman"/>
          <w:i/>
          <w:iCs/>
          <w:sz w:val="28"/>
          <w:szCs w:val="28"/>
        </w:rPr>
        <w:t>4</w:t>
      </w:r>
      <w:r w:rsidR="00E171C5" w:rsidRPr="004B5E7E">
        <w:rPr>
          <w:rFonts w:ascii="Times New Roman" w:hAnsi="Times New Roman" w:cs="Times New Roman"/>
          <w:i/>
          <w:iCs/>
          <w:sz w:val="28"/>
          <w:szCs w:val="28"/>
        </w:rPr>
        <w:t xml:space="preserve">, lớp </w:t>
      </w:r>
      <w:r w:rsidR="00DE6D07" w:rsidRPr="004B5E7E">
        <w:rPr>
          <w:rFonts w:ascii="Times New Roman" w:hAnsi="Times New Roman" w:cs="Times New Roman"/>
          <w:i/>
          <w:iCs/>
          <w:sz w:val="28"/>
          <w:szCs w:val="28"/>
        </w:rPr>
        <w:t>8</w:t>
      </w:r>
      <w:r w:rsidR="00561F75" w:rsidRPr="004B5E7E">
        <w:rPr>
          <w:rFonts w:ascii="Times New Roman" w:hAnsi="Times New Roman" w:cs="Times New Roman"/>
          <w:i/>
          <w:iCs/>
          <w:sz w:val="28"/>
          <w:szCs w:val="28"/>
        </w:rPr>
        <w:t>, lớp 1</w:t>
      </w:r>
      <w:r w:rsidR="00DE6D07" w:rsidRPr="004B5E7E">
        <w:rPr>
          <w:rFonts w:ascii="Times New Roman" w:hAnsi="Times New Roman" w:cs="Times New Roman"/>
          <w:i/>
          <w:iCs/>
          <w:sz w:val="28"/>
          <w:szCs w:val="28"/>
        </w:rPr>
        <w:t>1</w:t>
      </w:r>
      <w:r w:rsidR="00E171C5" w:rsidRPr="004B5E7E">
        <w:rPr>
          <w:rFonts w:ascii="Times New Roman" w:hAnsi="Times New Roman" w:cs="Times New Roman"/>
          <w:i/>
          <w:iCs/>
          <w:sz w:val="28"/>
          <w:szCs w:val="28"/>
        </w:rPr>
        <w:t xml:space="preserve"> sử dụng trong cơ sở giáo dục phổ </w:t>
      </w:r>
      <w:r w:rsidR="00561F75" w:rsidRPr="004B5E7E">
        <w:rPr>
          <w:rFonts w:ascii="Times New Roman" w:hAnsi="Times New Roman" w:cs="Times New Roman"/>
          <w:i/>
          <w:iCs/>
          <w:sz w:val="28"/>
          <w:szCs w:val="28"/>
        </w:rPr>
        <w:t>thông</w:t>
      </w:r>
      <w:r w:rsidR="00E171C5" w:rsidRPr="004B5E7E">
        <w:rPr>
          <w:rFonts w:ascii="Times New Roman" w:hAnsi="Times New Roman" w:cs="Times New Roman"/>
          <w:i/>
          <w:iCs/>
          <w:sz w:val="28"/>
          <w:szCs w:val="28"/>
        </w:rPr>
        <w:t xml:space="preserve"> tỉnh Hưng Yên</w:t>
      </w:r>
      <w:r w:rsidR="00DE6D07" w:rsidRPr="004B5E7E">
        <w:rPr>
          <w:rFonts w:ascii="Times New Roman" w:hAnsi="Times New Roman" w:cs="Times New Roman"/>
          <w:i/>
          <w:iCs/>
          <w:sz w:val="28"/>
          <w:szCs w:val="28"/>
        </w:rPr>
        <w:t>;</w:t>
      </w:r>
    </w:p>
    <w:p w14:paraId="7AC05B2D" w14:textId="71DCE20C" w:rsidR="00DE6D07" w:rsidRPr="004B5E7E" w:rsidRDefault="00DE6D07" w:rsidP="00AF4321">
      <w:pPr>
        <w:spacing w:before="120" w:after="120" w:line="240" w:lineRule="auto"/>
        <w:ind w:firstLine="720"/>
        <w:jc w:val="both"/>
        <w:rPr>
          <w:i/>
          <w:iCs/>
        </w:rPr>
      </w:pPr>
      <w:r w:rsidRPr="004B5E7E">
        <w:rPr>
          <w:rFonts w:ascii="Times New Roman" w:hAnsi="Times New Roman" w:cs="Times New Roman"/>
          <w:i/>
          <w:iCs/>
          <w:sz w:val="28"/>
          <w:szCs w:val="28"/>
        </w:rPr>
        <w:t xml:space="preserve">Căn cứ Biên bản </w:t>
      </w:r>
      <w:r w:rsidR="001610E5" w:rsidRPr="004B5E7E">
        <w:rPr>
          <w:rFonts w:ascii="Times New Roman" w:hAnsi="Times New Roman" w:cs="Times New Roman"/>
          <w:i/>
          <w:iCs/>
          <w:sz w:val="28"/>
          <w:szCs w:val="28"/>
        </w:rPr>
        <w:t>tổ chức họp, lựa chọn sách lớp 8 sử dụng trong trường từ năm học 2023 - 2024 trên cơ sở danh mục các cuốn sách được phê duyệt tại Q</w:t>
      </w:r>
      <w:r w:rsidR="002A445E" w:rsidRPr="004B5E7E">
        <w:rPr>
          <w:rFonts w:ascii="Times New Roman" w:hAnsi="Times New Roman" w:cs="Times New Roman"/>
          <w:i/>
          <w:iCs/>
          <w:sz w:val="28"/>
          <w:szCs w:val="28"/>
        </w:rPr>
        <w:t>uyết định</w:t>
      </w:r>
      <w:r w:rsidR="001610E5" w:rsidRPr="004B5E7E">
        <w:rPr>
          <w:rFonts w:ascii="Times New Roman" w:hAnsi="Times New Roman" w:cs="Times New Roman"/>
          <w:i/>
          <w:iCs/>
          <w:sz w:val="28"/>
          <w:szCs w:val="28"/>
        </w:rPr>
        <w:t xml:space="preserve"> 130</w:t>
      </w:r>
      <w:r w:rsidR="002A445E" w:rsidRPr="004B5E7E">
        <w:rPr>
          <w:rFonts w:ascii="Times New Roman" w:hAnsi="Times New Roman" w:cs="Times New Roman"/>
          <w:i/>
          <w:iCs/>
          <w:sz w:val="28"/>
          <w:szCs w:val="28"/>
        </w:rPr>
        <w:t>2/QĐ-UBND</w:t>
      </w:r>
      <w:r w:rsidR="004B5E7E" w:rsidRPr="004B5E7E">
        <w:rPr>
          <w:rFonts w:ascii="Times New Roman" w:hAnsi="Times New Roman" w:cs="Times New Roman"/>
          <w:i/>
          <w:iCs/>
          <w:sz w:val="28"/>
          <w:szCs w:val="28"/>
        </w:rPr>
        <w:t xml:space="preserve"> ngày 21/6/2023</w:t>
      </w:r>
      <w:r w:rsidR="001610E5" w:rsidRPr="004B5E7E">
        <w:rPr>
          <w:rFonts w:ascii="Times New Roman" w:hAnsi="Times New Roman" w:cs="Times New Roman"/>
          <w:i/>
          <w:iCs/>
          <w:sz w:val="28"/>
          <w:szCs w:val="28"/>
        </w:rPr>
        <w:t xml:space="preserve"> của UBND tỉnh</w:t>
      </w:r>
      <w:r w:rsidR="004B5E7E" w:rsidRPr="004B5E7E">
        <w:rPr>
          <w:rFonts w:ascii="Times New Roman" w:hAnsi="Times New Roman" w:cs="Times New Roman"/>
          <w:i/>
          <w:iCs/>
          <w:sz w:val="28"/>
          <w:szCs w:val="28"/>
        </w:rPr>
        <w:t xml:space="preserve"> Hưng Yên về việc phê duyệt danh mục sách giáo khoa lớp 4, lớp 8, lớp 11 sử dụng trong cơ sở giáo dục phổ thông tỉnh Hưng Yên.</w:t>
      </w:r>
    </w:p>
    <w:p w14:paraId="38CEC00E" w14:textId="5216A58A" w:rsidR="00561F75" w:rsidRDefault="00FF157B" w:rsidP="00AF4321">
      <w:pPr>
        <w:spacing w:before="120" w:after="120" w:line="240" w:lineRule="auto"/>
        <w:ind w:firstLine="720"/>
        <w:jc w:val="both"/>
        <w:rPr>
          <w:rFonts w:ascii="Times New Roman" w:hAnsi="Times New Roman" w:cs="Times New Roman"/>
          <w:sz w:val="28"/>
          <w:szCs w:val="28"/>
        </w:rPr>
      </w:pPr>
      <w:r w:rsidRPr="008B4C08">
        <w:rPr>
          <w:rFonts w:ascii="Times New Roman" w:hAnsi="Times New Roman" w:cs="Times New Roman"/>
          <w:sz w:val="28"/>
          <w:szCs w:val="28"/>
        </w:rPr>
        <w:t>H</w:t>
      </w:r>
      <w:r w:rsidR="00E171C5" w:rsidRPr="008B4C08">
        <w:rPr>
          <w:rFonts w:ascii="Times New Roman" w:hAnsi="Times New Roman" w:cs="Times New Roman"/>
          <w:sz w:val="28"/>
          <w:szCs w:val="28"/>
        </w:rPr>
        <w:t xml:space="preserve">iệu trưởng </w:t>
      </w:r>
      <w:r w:rsidRPr="008B4C08">
        <w:rPr>
          <w:rFonts w:ascii="Times New Roman" w:hAnsi="Times New Roman" w:cs="Times New Roman"/>
          <w:sz w:val="28"/>
          <w:szCs w:val="28"/>
        </w:rPr>
        <w:t>T</w:t>
      </w:r>
      <w:r w:rsidR="00E171C5" w:rsidRPr="008B4C08">
        <w:rPr>
          <w:rFonts w:ascii="Times New Roman" w:hAnsi="Times New Roman" w:cs="Times New Roman"/>
          <w:sz w:val="28"/>
          <w:szCs w:val="28"/>
        </w:rPr>
        <w:t xml:space="preserve">rường TH&amp;THCS </w:t>
      </w:r>
      <w:r w:rsidR="00531173">
        <w:rPr>
          <w:rFonts w:ascii="Times New Roman" w:hAnsi="Times New Roman" w:cs="Times New Roman"/>
          <w:sz w:val="28"/>
          <w:szCs w:val="28"/>
        </w:rPr>
        <w:t>Song Mai</w:t>
      </w:r>
      <w:r w:rsidR="00E171C5" w:rsidRPr="008B4C08">
        <w:rPr>
          <w:rFonts w:ascii="Times New Roman" w:hAnsi="Times New Roman" w:cs="Times New Roman"/>
          <w:sz w:val="28"/>
          <w:szCs w:val="28"/>
        </w:rPr>
        <w:t xml:space="preserve"> thông báo đến phụ huynh và học sinh </w:t>
      </w:r>
      <w:r w:rsidR="008B4C08">
        <w:rPr>
          <w:rFonts w:ascii="Times New Roman" w:hAnsi="Times New Roman" w:cs="Times New Roman"/>
          <w:sz w:val="28"/>
          <w:szCs w:val="28"/>
        </w:rPr>
        <w:t xml:space="preserve">danh mục </w:t>
      </w:r>
      <w:r w:rsidR="00E171C5" w:rsidRPr="008B4C08">
        <w:rPr>
          <w:rFonts w:ascii="Times New Roman" w:hAnsi="Times New Roman" w:cs="Times New Roman"/>
          <w:sz w:val="28"/>
          <w:szCs w:val="28"/>
        </w:rPr>
        <w:t>sách giáo khoa</w:t>
      </w:r>
      <w:r w:rsidR="00561F75">
        <w:rPr>
          <w:rFonts w:ascii="Times New Roman" w:hAnsi="Times New Roman" w:cs="Times New Roman"/>
          <w:sz w:val="28"/>
          <w:szCs w:val="28"/>
        </w:rPr>
        <w:t xml:space="preserve"> lớp </w:t>
      </w:r>
      <w:r w:rsidR="004B5E7E">
        <w:rPr>
          <w:rFonts w:ascii="Times New Roman" w:hAnsi="Times New Roman" w:cs="Times New Roman"/>
          <w:sz w:val="28"/>
          <w:szCs w:val="28"/>
        </w:rPr>
        <w:t>8</w:t>
      </w:r>
      <w:r w:rsidRPr="008B4C08">
        <w:rPr>
          <w:rFonts w:ascii="Times New Roman" w:hAnsi="Times New Roman" w:cs="Times New Roman"/>
          <w:sz w:val="28"/>
          <w:szCs w:val="28"/>
        </w:rPr>
        <w:t xml:space="preserve"> </w:t>
      </w:r>
      <w:r w:rsidR="008B4C08">
        <w:rPr>
          <w:rFonts w:ascii="Times New Roman" w:hAnsi="Times New Roman" w:cs="Times New Roman"/>
          <w:sz w:val="28"/>
          <w:szCs w:val="28"/>
        </w:rPr>
        <w:t xml:space="preserve">sử dụng </w:t>
      </w:r>
      <w:r w:rsidR="008B4C08" w:rsidRPr="008B4C08">
        <w:rPr>
          <w:rFonts w:ascii="Times New Roman" w:hAnsi="Times New Roman" w:cs="Times New Roman"/>
          <w:sz w:val="28"/>
          <w:szCs w:val="28"/>
        </w:rPr>
        <w:t xml:space="preserve">tại trường </w:t>
      </w:r>
      <w:r w:rsidR="00561F75">
        <w:rPr>
          <w:rFonts w:ascii="Times New Roman" w:hAnsi="Times New Roman" w:cs="Times New Roman"/>
          <w:sz w:val="28"/>
          <w:szCs w:val="28"/>
        </w:rPr>
        <w:t>TH&amp;</w:t>
      </w:r>
      <w:r w:rsidR="008B4C08" w:rsidRPr="008B4C08">
        <w:rPr>
          <w:rFonts w:ascii="Times New Roman" w:hAnsi="Times New Roman" w:cs="Times New Roman"/>
          <w:sz w:val="28"/>
          <w:szCs w:val="28"/>
        </w:rPr>
        <w:t xml:space="preserve">THCS </w:t>
      </w:r>
      <w:r w:rsidR="00531173">
        <w:rPr>
          <w:rFonts w:ascii="Times New Roman" w:hAnsi="Times New Roman" w:cs="Times New Roman"/>
          <w:sz w:val="28"/>
          <w:szCs w:val="28"/>
        </w:rPr>
        <w:t>Song Mai</w:t>
      </w:r>
      <w:r w:rsidR="008B4C08" w:rsidRPr="008B4C08">
        <w:rPr>
          <w:rFonts w:ascii="Times New Roman" w:hAnsi="Times New Roman" w:cs="Times New Roman"/>
          <w:sz w:val="28"/>
          <w:szCs w:val="28"/>
        </w:rPr>
        <w:t xml:space="preserve"> năm học 202</w:t>
      </w:r>
      <w:r w:rsidR="004B5E7E">
        <w:rPr>
          <w:rFonts w:ascii="Times New Roman" w:hAnsi="Times New Roman" w:cs="Times New Roman"/>
          <w:sz w:val="28"/>
          <w:szCs w:val="28"/>
        </w:rPr>
        <w:t>3</w:t>
      </w:r>
      <w:r w:rsidR="008B4C08" w:rsidRPr="008B4C08">
        <w:rPr>
          <w:rFonts w:ascii="Times New Roman" w:hAnsi="Times New Roman" w:cs="Times New Roman"/>
          <w:sz w:val="28"/>
          <w:szCs w:val="28"/>
        </w:rPr>
        <w:t xml:space="preserve"> – 202</w:t>
      </w:r>
      <w:r w:rsidR="004B5E7E">
        <w:rPr>
          <w:rFonts w:ascii="Times New Roman" w:hAnsi="Times New Roman" w:cs="Times New Roman"/>
          <w:sz w:val="28"/>
          <w:szCs w:val="28"/>
        </w:rPr>
        <w:t>4</w:t>
      </w:r>
      <w:r w:rsidR="008B4C08" w:rsidRPr="008B4C08">
        <w:rPr>
          <w:rFonts w:ascii="Times New Roman" w:hAnsi="Times New Roman" w:cs="Times New Roman"/>
          <w:sz w:val="28"/>
          <w:szCs w:val="28"/>
        </w:rPr>
        <w:t xml:space="preserve"> </w:t>
      </w:r>
      <w:r w:rsidR="00E171C5" w:rsidRPr="008B4C08">
        <w:rPr>
          <w:rFonts w:ascii="Times New Roman" w:hAnsi="Times New Roman" w:cs="Times New Roman"/>
          <w:sz w:val="28"/>
          <w:szCs w:val="28"/>
        </w:rPr>
        <w:t>như sau:</w:t>
      </w:r>
    </w:p>
    <w:tbl>
      <w:tblPr>
        <w:tblStyle w:val="TableGrid"/>
        <w:tblW w:w="10260" w:type="dxa"/>
        <w:tblInd w:w="-289" w:type="dxa"/>
        <w:tblLayout w:type="fixed"/>
        <w:tblLook w:val="04A0" w:firstRow="1" w:lastRow="0" w:firstColumn="1" w:lastColumn="0" w:noHBand="0" w:noVBand="1"/>
      </w:tblPr>
      <w:tblGrid>
        <w:gridCol w:w="720"/>
        <w:gridCol w:w="2517"/>
        <w:gridCol w:w="3783"/>
        <w:gridCol w:w="1914"/>
        <w:gridCol w:w="1326"/>
      </w:tblGrid>
      <w:tr w:rsidR="008B4C08" w:rsidRPr="00D91BA4" w14:paraId="6452715F" w14:textId="77777777" w:rsidTr="00F951C7">
        <w:trPr>
          <w:trHeight w:val="822"/>
        </w:trPr>
        <w:tc>
          <w:tcPr>
            <w:tcW w:w="720" w:type="dxa"/>
            <w:vAlign w:val="center"/>
          </w:tcPr>
          <w:p w14:paraId="27230E50" w14:textId="77777777" w:rsidR="00E171C5" w:rsidRPr="00D91BA4" w:rsidRDefault="00E171C5" w:rsidP="008B4C08">
            <w:pPr>
              <w:jc w:val="center"/>
              <w:rPr>
                <w:rFonts w:ascii="Times New Roman" w:hAnsi="Times New Roman" w:cs="Times New Roman"/>
                <w:b/>
                <w:sz w:val="26"/>
                <w:szCs w:val="26"/>
              </w:rPr>
            </w:pPr>
            <w:r w:rsidRPr="00D91BA4">
              <w:rPr>
                <w:rFonts w:ascii="Times New Roman" w:hAnsi="Times New Roman" w:cs="Times New Roman"/>
                <w:b/>
                <w:sz w:val="26"/>
                <w:szCs w:val="26"/>
              </w:rPr>
              <w:t>STT</w:t>
            </w:r>
          </w:p>
        </w:tc>
        <w:tc>
          <w:tcPr>
            <w:tcW w:w="2517" w:type="dxa"/>
            <w:vAlign w:val="center"/>
          </w:tcPr>
          <w:p w14:paraId="06E8D946" w14:textId="6091778C" w:rsidR="00E171C5" w:rsidRPr="00D91BA4" w:rsidRDefault="00E171C5" w:rsidP="008B4C08">
            <w:pPr>
              <w:jc w:val="center"/>
              <w:rPr>
                <w:rFonts w:ascii="Times New Roman" w:hAnsi="Times New Roman" w:cs="Times New Roman"/>
                <w:b/>
                <w:sz w:val="26"/>
                <w:szCs w:val="26"/>
              </w:rPr>
            </w:pPr>
            <w:r w:rsidRPr="00D91BA4">
              <w:rPr>
                <w:rFonts w:ascii="Times New Roman" w:hAnsi="Times New Roman" w:cs="Times New Roman"/>
                <w:b/>
                <w:sz w:val="26"/>
                <w:szCs w:val="26"/>
              </w:rPr>
              <w:t>Tên sách</w:t>
            </w:r>
            <w:r w:rsidR="00561F75" w:rsidRPr="00D91BA4">
              <w:rPr>
                <w:rFonts w:ascii="Times New Roman" w:hAnsi="Times New Roman" w:cs="Times New Roman"/>
                <w:b/>
                <w:sz w:val="26"/>
                <w:szCs w:val="26"/>
              </w:rPr>
              <w:t>/bộ sách</w:t>
            </w:r>
          </w:p>
        </w:tc>
        <w:tc>
          <w:tcPr>
            <w:tcW w:w="3783" w:type="dxa"/>
            <w:vAlign w:val="center"/>
          </w:tcPr>
          <w:p w14:paraId="2DE40D7A" w14:textId="77777777" w:rsidR="00E171C5" w:rsidRPr="00D91BA4" w:rsidRDefault="00E171C5" w:rsidP="008B4C08">
            <w:pPr>
              <w:jc w:val="center"/>
              <w:rPr>
                <w:rFonts w:ascii="Times New Roman" w:hAnsi="Times New Roman" w:cs="Times New Roman"/>
                <w:b/>
                <w:sz w:val="26"/>
                <w:szCs w:val="26"/>
              </w:rPr>
            </w:pPr>
            <w:r w:rsidRPr="00D91BA4">
              <w:rPr>
                <w:rFonts w:ascii="Times New Roman" w:hAnsi="Times New Roman" w:cs="Times New Roman"/>
                <w:b/>
                <w:sz w:val="26"/>
                <w:szCs w:val="26"/>
              </w:rPr>
              <w:t>Tác giả</w:t>
            </w:r>
          </w:p>
        </w:tc>
        <w:tc>
          <w:tcPr>
            <w:tcW w:w="1914" w:type="dxa"/>
            <w:vAlign w:val="center"/>
          </w:tcPr>
          <w:p w14:paraId="20E5B9E5" w14:textId="77777777" w:rsidR="00E171C5" w:rsidRPr="00D91BA4" w:rsidRDefault="00E171C5" w:rsidP="008B4C08">
            <w:pPr>
              <w:jc w:val="center"/>
              <w:rPr>
                <w:rFonts w:ascii="Times New Roman" w:hAnsi="Times New Roman" w:cs="Times New Roman"/>
                <w:b/>
                <w:sz w:val="26"/>
                <w:szCs w:val="26"/>
              </w:rPr>
            </w:pPr>
            <w:r w:rsidRPr="00D91BA4">
              <w:rPr>
                <w:rFonts w:ascii="Times New Roman" w:hAnsi="Times New Roman" w:cs="Times New Roman"/>
                <w:b/>
                <w:sz w:val="26"/>
                <w:szCs w:val="26"/>
              </w:rPr>
              <w:t>Nhà xuất bản</w:t>
            </w:r>
          </w:p>
          <w:p w14:paraId="28193EFD" w14:textId="77777777" w:rsidR="00E171C5" w:rsidRPr="00D91BA4" w:rsidRDefault="00E171C5" w:rsidP="008B4C08">
            <w:pPr>
              <w:jc w:val="center"/>
              <w:rPr>
                <w:rFonts w:ascii="Times New Roman" w:hAnsi="Times New Roman" w:cs="Times New Roman"/>
                <w:b/>
                <w:sz w:val="26"/>
                <w:szCs w:val="26"/>
              </w:rPr>
            </w:pPr>
            <w:r w:rsidRPr="00D91BA4">
              <w:rPr>
                <w:rFonts w:ascii="Times New Roman" w:hAnsi="Times New Roman" w:cs="Times New Roman"/>
                <w:b/>
                <w:sz w:val="26"/>
                <w:szCs w:val="26"/>
              </w:rPr>
              <w:t>(NXB)</w:t>
            </w:r>
          </w:p>
        </w:tc>
        <w:tc>
          <w:tcPr>
            <w:tcW w:w="1326" w:type="dxa"/>
            <w:vAlign w:val="center"/>
          </w:tcPr>
          <w:p w14:paraId="6B923D9C" w14:textId="77777777" w:rsidR="00E171C5" w:rsidRPr="00D91BA4" w:rsidRDefault="00E171C5" w:rsidP="008B4C08">
            <w:pPr>
              <w:jc w:val="center"/>
              <w:rPr>
                <w:rFonts w:ascii="Times New Roman" w:hAnsi="Times New Roman" w:cs="Times New Roman"/>
                <w:b/>
                <w:sz w:val="26"/>
                <w:szCs w:val="26"/>
              </w:rPr>
            </w:pPr>
            <w:r w:rsidRPr="00D91BA4">
              <w:rPr>
                <w:rFonts w:ascii="Times New Roman" w:hAnsi="Times New Roman" w:cs="Times New Roman"/>
                <w:b/>
                <w:sz w:val="26"/>
                <w:szCs w:val="26"/>
              </w:rPr>
              <w:t>Ghi chú</w:t>
            </w:r>
          </w:p>
        </w:tc>
      </w:tr>
      <w:tr w:rsidR="00787E0A" w:rsidRPr="00D91BA4" w14:paraId="600D7681" w14:textId="77777777" w:rsidTr="00561F75">
        <w:tc>
          <w:tcPr>
            <w:tcW w:w="720" w:type="dxa"/>
            <w:vMerge w:val="restart"/>
            <w:vAlign w:val="center"/>
          </w:tcPr>
          <w:p w14:paraId="49D43256" w14:textId="0A24EEDF" w:rsidR="00787E0A" w:rsidRPr="00D91BA4" w:rsidRDefault="00787E0A" w:rsidP="00787E0A">
            <w:pPr>
              <w:pStyle w:val="ListParagraph"/>
              <w:numPr>
                <w:ilvl w:val="0"/>
                <w:numId w:val="2"/>
              </w:numPr>
              <w:jc w:val="center"/>
              <w:rPr>
                <w:rFonts w:ascii="Times New Roman" w:hAnsi="Times New Roman" w:cs="Times New Roman"/>
                <w:sz w:val="26"/>
                <w:szCs w:val="26"/>
              </w:rPr>
            </w:pPr>
          </w:p>
        </w:tc>
        <w:tc>
          <w:tcPr>
            <w:tcW w:w="2517" w:type="dxa"/>
            <w:vAlign w:val="center"/>
          </w:tcPr>
          <w:p w14:paraId="6C9BEB80" w14:textId="6655823A" w:rsidR="00787E0A" w:rsidRPr="00D91BA4" w:rsidRDefault="00787E0A" w:rsidP="00787E0A">
            <w:pPr>
              <w:rPr>
                <w:rFonts w:ascii="Times New Roman" w:hAnsi="Times New Roman" w:cs="Times New Roman"/>
                <w:sz w:val="26"/>
                <w:szCs w:val="26"/>
              </w:rPr>
            </w:pPr>
            <w:r w:rsidRPr="00D91BA4">
              <w:rPr>
                <w:rFonts w:ascii="Times New Roman" w:hAnsi="Times New Roman" w:cs="Times New Roman"/>
                <w:color w:val="000000"/>
                <w:sz w:val="26"/>
                <w:szCs w:val="26"/>
              </w:rPr>
              <w:t>Ngữ văn 8, tập một (Chân trời sáng tạo)</w:t>
            </w:r>
          </w:p>
        </w:tc>
        <w:tc>
          <w:tcPr>
            <w:tcW w:w="3783" w:type="dxa"/>
            <w:vAlign w:val="center"/>
          </w:tcPr>
          <w:p w14:paraId="34A67AAC" w14:textId="6426CB57" w:rsidR="00787E0A" w:rsidRPr="00D91BA4" w:rsidRDefault="00787E0A" w:rsidP="00787E0A">
            <w:pPr>
              <w:jc w:val="both"/>
              <w:rPr>
                <w:rFonts w:ascii="Times New Roman" w:hAnsi="Times New Roman" w:cs="Times New Roman"/>
                <w:sz w:val="26"/>
                <w:szCs w:val="26"/>
              </w:rPr>
            </w:pPr>
            <w:r w:rsidRPr="00D91BA4">
              <w:rPr>
                <w:rFonts w:ascii="Times New Roman" w:hAnsi="Times New Roman" w:cs="Times New Roman"/>
                <w:color w:val="000000"/>
                <w:sz w:val="26"/>
                <w:szCs w:val="26"/>
              </w:rPr>
              <w:t>Nguyễn Thị Hồng Nam, Nguyễn Thành Thi (đồng Chủ biên), Nguyễn Thành Ngọc Bảo, Trần Lê Duy, Phan Mạnh Hùng, Tăng Thị Tuyết Mai, Nguyễn Thị Ngọc Thúy.</w:t>
            </w:r>
          </w:p>
        </w:tc>
        <w:tc>
          <w:tcPr>
            <w:tcW w:w="1914" w:type="dxa"/>
            <w:vAlign w:val="center"/>
          </w:tcPr>
          <w:p w14:paraId="71BCE4FC" w14:textId="3F53A6B7" w:rsidR="00787E0A" w:rsidRPr="00D91BA4" w:rsidRDefault="00787E0A" w:rsidP="00787E0A">
            <w:pPr>
              <w:rPr>
                <w:rFonts w:ascii="Times New Roman" w:hAnsi="Times New Roman" w:cs="Times New Roman"/>
                <w:sz w:val="26"/>
                <w:szCs w:val="26"/>
              </w:rPr>
            </w:pPr>
            <w:r w:rsidRPr="00D91BA4">
              <w:rPr>
                <w:rFonts w:ascii="Times New Roman" w:hAnsi="Times New Roman" w:cs="Times New Roman"/>
                <w:color w:val="000000"/>
                <w:sz w:val="26"/>
                <w:szCs w:val="26"/>
              </w:rPr>
              <w:t>Nhà xuất bản Giáo dục Việt Nam</w:t>
            </w:r>
          </w:p>
        </w:tc>
        <w:tc>
          <w:tcPr>
            <w:tcW w:w="1326" w:type="dxa"/>
            <w:vAlign w:val="center"/>
          </w:tcPr>
          <w:p w14:paraId="76A982D7" w14:textId="77777777" w:rsidR="00787E0A" w:rsidRPr="00D91BA4" w:rsidRDefault="00787E0A" w:rsidP="00787E0A">
            <w:pPr>
              <w:rPr>
                <w:rFonts w:ascii="Times New Roman" w:hAnsi="Times New Roman" w:cs="Times New Roman"/>
                <w:sz w:val="26"/>
                <w:szCs w:val="26"/>
              </w:rPr>
            </w:pPr>
          </w:p>
        </w:tc>
      </w:tr>
      <w:tr w:rsidR="00787E0A" w:rsidRPr="00D91BA4" w14:paraId="0C974DED" w14:textId="77777777" w:rsidTr="00561F75">
        <w:tc>
          <w:tcPr>
            <w:tcW w:w="720" w:type="dxa"/>
            <w:vMerge/>
            <w:vAlign w:val="center"/>
          </w:tcPr>
          <w:p w14:paraId="7F880B33" w14:textId="7B26FC38" w:rsidR="00787E0A" w:rsidRPr="00D91BA4" w:rsidRDefault="00787E0A" w:rsidP="00787E0A">
            <w:pPr>
              <w:pStyle w:val="ListParagraph"/>
              <w:numPr>
                <w:ilvl w:val="0"/>
                <w:numId w:val="2"/>
              </w:numPr>
              <w:jc w:val="center"/>
              <w:rPr>
                <w:rFonts w:ascii="Times New Roman" w:hAnsi="Times New Roman" w:cs="Times New Roman"/>
                <w:sz w:val="26"/>
                <w:szCs w:val="26"/>
              </w:rPr>
            </w:pPr>
          </w:p>
        </w:tc>
        <w:tc>
          <w:tcPr>
            <w:tcW w:w="2517" w:type="dxa"/>
            <w:vAlign w:val="center"/>
          </w:tcPr>
          <w:p w14:paraId="2122A9A7" w14:textId="7971C608" w:rsidR="00787E0A" w:rsidRPr="00D91BA4" w:rsidRDefault="00787E0A" w:rsidP="00787E0A">
            <w:pPr>
              <w:rPr>
                <w:rFonts w:ascii="Times New Roman" w:hAnsi="Times New Roman" w:cs="Times New Roman"/>
                <w:sz w:val="26"/>
                <w:szCs w:val="26"/>
              </w:rPr>
            </w:pPr>
            <w:r w:rsidRPr="00D91BA4">
              <w:rPr>
                <w:rFonts w:ascii="Times New Roman" w:hAnsi="Times New Roman" w:cs="Times New Roman"/>
                <w:color w:val="000000"/>
                <w:sz w:val="26"/>
                <w:szCs w:val="26"/>
              </w:rPr>
              <w:t>Ngữ văn 8, tập hai          (Chân trời sáng tạo)</w:t>
            </w:r>
          </w:p>
        </w:tc>
        <w:tc>
          <w:tcPr>
            <w:tcW w:w="3783" w:type="dxa"/>
            <w:vAlign w:val="center"/>
          </w:tcPr>
          <w:p w14:paraId="49D3248A" w14:textId="072F99B8" w:rsidR="00787E0A" w:rsidRPr="00D91BA4" w:rsidRDefault="00787E0A" w:rsidP="00787E0A">
            <w:pPr>
              <w:jc w:val="both"/>
              <w:rPr>
                <w:rFonts w:ascii="Times New Roman" w:hAnsi="Times New Roman" w:cs="Times New Roman"/>
                <w:sz w:val="26"/>
                <w:szCs w:val="26"/>
              </w:rPr>
            </w:pPr>
            <w:r w:rsidRPr="00D91BA4">
              <w:rPr>
                <w:rFonts w:ascii="Times New Roman" w:hAnsi="Times New Roman" w:cs="Times New Roman"/>
                <w:color w:val="000000"/>
                <w:sz w:val="26"/>
                <w:szCs w:val="26"/>
              </w:rPr>
              <w:t>Nguyễn Thị Hồng Nam, Nguyễn Thành Thi (đồng Chủ biên), Nguyễn Thành Ngọc Bảo, Dương Thị Hồng Hiếu, Tăng Thị Tuyết Mai, Nguyễn Thị Minh Ngọc, Nguyễn Thị Ngọc Thúy, Phan Thu Vân.</w:t>
            </w:r>
          </w:p>
        </w:tc>
        <w:tc>
          <w:tcPr>
            <w:tcW w:w="1914" w:type="dxa"/>
            <w:vAlign w:val="center"/>
          </w:tcPr>
          <w:p w14:paraId="442D96CD" w14:textId="4828D626" w:rsidR="00787E0A" w:rsidRPr="00D91BA4" w:rsidRDefault="00787E0A" w:rsidP="00787E0A">
            <w:pPr>
              <w:rPr>
                <w:rFonts w:ascii="Times New Roman" w:hAnsi="Times New Roman" w:cs="Times New Roman"/>
                <w:sz w:val="26"/>
                <w:szCs w:val="26"/>
              </w:rPr>
            </w:pPr>
            <w:r w:rsidRPr="00D91BA4">
              <w:rPr>
                <w:rFonts w:ascii="Times New Roman" w:hAnsi="Times New Roman" w:cs="Times New Roman"/>
                <w:color w:val="000000"/>
                <w:sz w:val="26"/>
                <w:szCs w:val="26"/>
              </w:rPr>
              <w:t>Nhà xuất bản Giáo dục Việt Nam</w:t>
            </w:r>
          </w:p>
        </w:tc>
        <w:tc>
          <w:tcPr>
            <w:tcW w:w="1326" w:type="dxa"/>
            <w:vAlign w:val="center"/>
          </w:tcPr>
          <w:p w14:paraId="23FF1A0E" w14:textId="77777777" w:rsidR="00787E0A" w:rsidRPr="00D91BA4" w:rsidRDefault="00787E0A" w:rsidP="00787E0A">
            <w:pPr>
              <w:rPr>
                <w:rFonts w:ascii="Times New Roman" w:hAnsi="Times New Roman" w:cs="Times New Roman"/>
                <w:sz w:val="26"/>
                <w:szCs w:val="26"/>
              </w:rPr>
            </w:pPr>
          </w:p>
        </w:tc>
      </w:tr>
      <w:tr w:rsidR="00787E0A" w:rsidRPr="00D91BA4" w14:paraId="19DB03F9" w14:textId="77777777" w:rsidTr="00561F75">
        <w:tc>
          <w:tcPr>
            <w:tcW w:w="720" w:type="dxa"/>
            <w:vMerge w:val="restart"/>
            <w:vAlign w:val="center"/>
          </w:tcPr>
          <w:p w14:paraId="23953179" w14:textId="00EABBCE" w:rsidR="00787E0A" w:rsidRPr="00D91BA4" w:rsidRDefault="00787E0A" w:rsidP="00787E0A">
            <w:pPr>
              <w:pStyle w:val="ListParagraph"/>
              <w:numPr>
                <w:ilvl w:val="0"/>
                <w:numId w:val="2"/>
              </w:numPr>
              <w:jc w:val="center"/>
              <w:rPr>
                <w:rFonts w:ascii="Times New Roman" w:hAnsi="Times New Roman" w:cs="Times New Roman"/>
                <w:sz w:val="26"/>
                <w:szCs w:val="26"/>
              </w:rPr>
            </w:pPr>
          </w:p>
        </w:tc>
        <w:tc>
          <w:tcPr>
            <w:tcW w:w="2517" w:type="dxa"/>
            <w:vAlign w:val="center"/>
          </w:tcPr>
          <w:p w14:paraId="2D97C786" w14:textId="1CC70E61" w:rsidR="00787E0A" w:rsidRPr="00D91BA4" w:rsidRDefault="00787E0A" w:rsidP="00787E0A">
            <w:pPr>
              <w:rPr>
                <w:rFonts w:ascii="Times New Roman" w:hAnsi="Times New Roman" w:cs="Times New Roman"/>
                <w:sz w:val="26"/>
                <w:szCs w:val="26"/>
              </w:rPr>
            </w:pPr>
            <w:r w:rsidRPr="00D91BA4">
              <w:rPr>
                <w:rFonts w:ascii="Times New Roman" w:hAnsi="Times New Roman" w:cs="Times New Roman"/>
                <w:color w:val="000000"/>
                <w:sz w:val="26"/>
                <w:szCs w:val="26"/>
              </w:rPr>
              <w:t>Toán 8, tập một          (Kết nối tri thức với cuộc sống)</w:t>
            </w:r>
          </w:p>
        </w:tc>
        <w:tc>
          <w:tcPr>
            <w:tcW w:w="3783" w:type="dxa"/>
            <w:vAlign w:val="center"/>
          </w:tcPr>
          <w:p w14:paraId="32CE2DFB" w14:textId="61AC5362" w:rsidR="00787E0A" w:rsidRPr="00D91BA4" w:rsidRDefault="00787E0A" w:rsidP="00787E0A">
            <w:pPr>
              <w:jc w:val="both"/>
              <w:rPr>
                <w:rFonts w:ascii="Times New Roman" w:hAnsi="Times New Roman" w:cs="Times New Roman"/>
                <w:sz w:val="26"/>
                <w:szCs w:val="26"/>
              </w:rPr>
            </w:pPr>
            <w:r w:rsidRPr="00D91BA4">
              <w:rPr>
                <w:rFonts w:ascii="Times New Roman" w:hAnsi="Times New Roman" w:cs="Times New Roman"/>
                <w:color w:val="000000"/>
                <w:sz w:val="26"/>
                <w:szCs w:val="26"/>
              </w:rPr>
              <w:t>Hà Huy Khoái (Tổng Chủ biên), Cung Thế Anh, Nguyễn Huy Đoan (đồng Chủ biên), Nguyễn Cao Cường, Trần Mạnh Cường, Doãn Minh Cường, Trần Phương Dung, Sĩ Đức Quang, Lưu Bá Thắng, Đặng Hùng Thắng.</w:t>
            </w:r>
          </w:p>
        </w:tc>
        <w:tc>
          <w:tcPr>
            <w:tcW w:w="1914" w:type="dxa"/>
            <w:vAlign w:val="center"/>
          </w:tcPr>
          <w:p w14:paraId="2AC6C8E8" w14:textId="2B07BFCD" w:rsidR="00787E0A" w:rsidRPr="00D91BA4" w:rsidRDefault="00787E0A" w:rsidP="00787E0A">
            <w:pPr>
              <w:rPr>
                <w:rFonts w:ascii="Times New Roman" w:hAnsi="Times New Roman" w:cs="Times New Roman"/>
                <w:sz w:val="26"/>
                <w:szCs w:val="26"/>
              </w:rPr>
            </w:pPr>
            <w:r w:rsidRPr="00D91BA4">
              <w:rPr>
                <w:rFonts w:ascii="Times New Roman" w:hAnsi="Times New Roman" w:cs="Times New Roman"/>
                <w:color w:val="000000"/>
                <w:sz w:val="26"/>
                <w:szCs w:val="26"/>
              </w:rPr>
              <w:t>Nhà xuất bản Giáo dục Việt Nam</w:t>
            </w:r>
          </w:p>
        </w:tc>
        <w:tc>
          <w:tcPr>
            <w:tcW w:w="1326" w:type="dxa"/>
            <w:vAlign w:val="center"/>
          </w:tcPr>
          <w:p w14:paraId="27163424" w14:textId="77777777" w:rsidR="00787E0A" w:rsidRPr="00D91BA4" w:rsidRDefault="00787E0A" w:rsidP="00787E0A">
            <w:pPr>
              <w:rPr>
                <w:rFonts w:ascii="Times New Roman" w:hAnsi="Times New Roman" w:cs="Times New Roman"/>
                <w:sz w:val="26"/>
                <w:szCs w:val="26"/>
              </w:rPr>
            </w:pPr>
          </w:p>
        </w:tc>
      </w:tr>
      <w:tr w:rsidR="00787E0A" w:rsidRPr="00D91BA4" w14:paraId="54A65DD6" w14:textId="77777777" w:rsidTr="00561F75">
        <w:tc>
          <w:tcPr>
            <w:tcW w:w="720" w:type="dxa"/>
            <w:vMerge/>
            <w:vAlign w:val="center"/>
          </w:tcPr>
          <w:p w14:paraId="02343875" w14:textId="7916C9B2" w:rsidR="00787E0A" w:rsidRPr="00D91BA4" w:rsidRDefault="00787E0A" w:rsidP="00787E0A">
            <w:pPr>
              <w:pStyle w:val="ListParagraph"/>
              <w:numPr>
                <w:ilvl w:val="0"/>
                <w:numId w:val="2"/>
              </w:numPr>
              <w:jc w:val="center"/>
              <w:rPr>
                <w:rFonts w:ascii="Times New Roman" w:hAnsi="Times New Roman" w:cs="Times New Roman"/>
                <w:sz w:val="26"/>
                <w:szCs w:val="26"/>
              </w:rPr>
            </w:pPr>
          </w:p>
        </w:tc>
        <w:tc>
          <w:tcPr>
            <w:tcW w:w="2517" w:type="dxa"/>
            <w:vAlign w:val="center"/>
          </w:tcPr>
          <w:p w14:paraId="2866A18B" w14:textId="1B7F6141" w:rsidR="00787E0A" w:rsidRPr="00D91BA4" w:rsidRDefault="00787E0A" w:rsidP="00787E0A">
            <w:pPr>
              <w:rPr>
                <w:rFonts w:ascii="Times New Roman" w:hAnsi="Times New Roman" w:cs="Times New Roman"/>
                <w:sz w:val="26"/>
                <w:szCs w:val="26"/>
              </w:rPr>
            </w:pPr>
            <w:r w:rsidRPr="00D91BA4">
              <w:rPr>
                <w:rFonts w:ascii="Times New Roman" w:hAnsi="Times New Roman" w:cs="Times New Roman"/>
                <w:color w:val="000000"/>
                <w:sz w:val="26"/>
                <w:szCs w:val="26"/>
              </w:rPr>
              <w:t>Toán 8, tập hai             (Kết nối tri thức với cuộc sống)</w:t>
            </w:r>
          </w:p>
        </w:tc>
        <w:tc>
          <w:tcPr>
            <w:tcW w:w="3783" w:type="dxa"/>
            <w:vAlign w:val="center"/>
          </w:tcPr>
          <w:p w14:paraId="04501E74" w14:textId="6355F636" w:rsidR="00787E0A" w:rsidRPr="00D91BA4" w:rsidRDefault="00787E0A" w:rsidP="00787E0A">
            <w:pPr>
              <w:jc w:val="both"/>
              <w:rPr>
                <w:rFonts w:ascii="Times New Roman" w:hAnsi="Times New Roman" w:cs="Times New Roman"/>
                <w:sz w:val="26"/>
                <w:szCs w:val="26"/>
              </w:rPr>
            </w:pPr>
            <w:r w:rsidRPr="00D91BA4">
              <w:rPr>
                <w:rFonts w:ascii="Times New Roman" w:hAnsi="Times New Roman" w:cs="Times New Roman"/>
                <w:color w:val="000000"/>
                <w:sz w:val="26"/>
                <w:szCs w:val="26"/>
              </w:rPr>
              <w:t>Hà Huy Khoái (Tổng Chủ biên), Cung Thế Anh, Nguyễn Huy Đoan (đồng Chủ biên), Nguyễn Cao Cường, Trần Mạnh Cường, Doãn Minh Cường, Trần Phương Dung, Sĩ Đức Quang, Lưu Bá Thắng, Đặng Hùng Thắng.</w:t>
            </w:r>
          </w:p>
        </w:tc>
        <w:tc>
          <w:tcPr>
            <w:tcW w:w="1914" w:type="dxa"/>
            <w:vAlign w:val="center"/>
          </w:tcPr>
          <w:p w14:paraId="10AD012A" w14:textId="73D34E2E" w:rsidR="00787E0A" w:rsidRPr="00D91BA4" w:rsidRDefault="00787E0A" w:rsidP="00787E0A">
            <w:pPr>
              <w:rPr>
                <w:rFonts w:ascii="Times New Roman" w:hAnsi="Times New Roman" w:cs="Times New Roman"/>
                <w:sz w:val="26"/>
                <w:szCs w:val="26"/>
              </w:rPr>
            </w:pPr>
            <w:r w:rsidRPr="00D91BA4">
              <w:rPr>
                <w:rFonts w:ascii="Times New Roman" w:hAnsi="Times New Roman" w:cs="Times New Roman"/>
                <w:color w:val="000000"/>
                <w:sz w:val="26"/>
                <w:szCs w:val="26"/>
              </w:rPr>
              <w:t>Nhà xuất bản Giáo dục Việt Nam</w:t>
            </w:r>
          </w:p>
        </w:tc>
        <w:tc>
          <w:tcPr>
            <w:tcW w:w="1326" w:type="dxa"/>
            <w:vAlign w:val="center"/>
          </w:tcPr>
          <w:p w14:paraId="58126480" w14:textId="77777777" w:rsidR="00787E0A" w:rsidRPr="00D91BA4" w:rsidRDefault="00787E0A" w:rsidP="00787E0A">
            <w:pPr>
              <w:rPr>
                <w:rFonts w:ascii="Times New Roman" w:hAnsi="Times New Roman" w:cs="Times New Roman"/>
                <w:sz w:val="26"/>
                <w:szCs w:val="26"/>
              </w:rPr>
            </w:pPr>
          </w:p>
        </w:tc>
      </w:tr>
      <w:tr w:rsidR="00787E0A" w:rsidRPr="00D91BA4" w14:paraId="05EABFD6" w14:textId="77777777" w:rsidTr="00561F75">
        <w:tc>
          <w:tcPr>
            <w:tcW w:w="720" w:type="dxa"/>
            <w:vAlign w:val="center"/>
          </w:tcPr>
          <w:p w14:paraId="0D6AC4B2" w14:textId="48337F97" w:rsidR="00787E0A" w:rsidRPr="00D91BA4" w:rsidRDefault="00787E0A" w:rsidP="00787E0A">
            <w:pPr>
              <w:pStyle w:val="ListParagraph"/>
              <w:numPr>
                <w:ilvl w:val="0"/>
                <w:numId w:val="2"/>
              </w:numPr>
              <w:jc w:val="center"/>
              <w:rPr>
                <w:rFonts w:ascii="Times New Roman" w:hAnsi="Times New Roman" w:cs="Times New Roman"/>
                <w:sz w:val="26"/>
                <w:szCs w:val="26"/>
              </w:rPr>
            </w:pPr>
          </w:p>
        </w:tc>
        <w:tc>
          <w:tcPr>
            <w:tcW w:w="2517" w:type="dxa"/>
            <w:vAlign w:val="center"/>
          </w:tcPr>
          <w:p w14:paraId="54088DFF" w14:textId="00C2AF11" w:rsidR="00787E0A" w:rsidRPr="00D91BA4" w:rsidRDefault="00787E0A" w:rsidP="00787E0A">
            <w:pPr>
              <w:rPr>
                <w:rFonts w:ascii="Times New Roman" w:hAnsi="Times New Roman" w:cs="Times New Roman"/>
                <w:sz w:val="26"/>
                <w:szCs w:val="26"/>
              </w:rPr>
            </w:pPr>
            <w:r w:rsidRPr="00D91BA4">
              <w:rPr>
                <w:rFonts w:ascii="Times New Roman" w:hAnsi="Times New Roman" w:cs="Times New Roman"/>
                <w:color w:val="000000"/>
                <w:sz w:val="26"/>
                <w:szCs w:val="26"/>
              </w:rPr>
              <w:t xml:space="preserve">Tiếng Anh 8 i-Learn Smart World </w:t>
            </w:r>
          </w:p>
        </w:tc>
        <w:tc>
          <w:tcPr>
            <w:tcW w:w="3783" w:type="dxa"/>
            <w:vAlign w:val="center"/>
          </w:tcPr>
          <w:p w14:paraId="673C455A" w14:textId="0C6B2F61" w:rsidR="00787E0A" w:rsidRPr="00D91BA4" w:rsidRDefault="00787E0A" w:rsidP="00787E0A">
            <w:pPr>
              <w:jc w:val="both"/>
              <w:rPr>
                <w:rFonts w:ascii="Times New Roman" w:hAnsi="Times New Roman" w:cs="Times New Roman"/>
                <w:sz w:val="26"/>
                <w:szCs w:val="26"/>
              </w:rPr>
            </w:pPr>
            <w:r w:rsidRPr="00D91BA4">
              <w:rPr>
                <w:rFonts w:ascii="Times New Roman" w:hAnsi="Times New Roman" w:cs="Times New Roman"/>
                <w:color w:val="000000"/>
                <w:sz w:val="26"/>
                <w:szCs w:val="26"/>
              </w:rPr>
              <w:t>Võ Đại Phúc (Tổng Chủ biên), Huỳnh Tuyết Mai (Chủ biên), Nguyễn Thị Ngọc Quyên, Đặng Đỗ Thiên Thanh, Lê Thị Tuyết Minh, Nguyễn Dương Hoài Thương.</w:t>
            </w:r>
          </w:p>
        </w:tc>
        <w:tc>
          <w:tcPr>
            <w:tcW w:w="1914" w:type="dxa"/>
            <w:vAlign w:val="center"/>
          </w:tcPr>
          <w:p w14:paraId="0E3D861C" w14:textId="070548AD" w:rsidR="00787E0A" w:rsidRPr="00D91BA4" w:rsidRDefault="00787E0A" w:rsidP="00787E0A">
            <w:pPr>
              <w:rPr>
                <w:rFonts w:ascii="Times New Roman" w:hAnsi="Times New Roman" w:cs="Times New Roman"/>
                <w:sz w:val="26"/>
                <w:szCs w:val="26"/>
              </w:rPr>
            </w:pPr>
            <w:r w:rsidRPr="00D91BA4">
              <w:rPr>
                <w:rFonts w:ascii="Times New Roman" w:hAnsi="Times New Roman" w:cs="Times New Roman"/>
                <w:color w:val="000000"/>
                <w:sz w:val="26"/>
                <w:szCs w:val="26"/>
              </w:rPr>
              <w:t>Nhà xuất bản ĐHSP Thành phố Hồ Chí Minh</w:t>
            </w:r>
          </w:p>
        </w:tc>
        <w:tc>
          <w:tcPr>
            <w:tcW w:w="1326" w:type="dxa"/>
            <w:vAlign w:val="center"/>
          </w:tcPr>
          <w:p w14:paraId="694E8FAD" w14:textId="77777777" w:rsidR="00787E0A" w:rsidRPr="00D91BA4" w:rsidRDefault="00787E0A" w:rsidP="00787E0A">
            <w:pPr>
              <w:rPr>
                <w:rFonts w:ascii="Times New Roman" w:hAnsi="Times New Roman" w:cs="Times New Roman"/>
                <w:sz w:val="26"/>
                <w:szCs w:val="26"/>
              </w:rPr>
            </w:pPr>
          </w:p>
        </w:tc>
      </w:tr>
      <w:tr w:rsidR="00787E0A" w:rsidRPr="00D91BA4" w14:paraId="1BB3B71A" w14:textId="77777777" w:rsidTr="00561F75">
        <w:tc>
          <w:tcPr>
            <w:tcW w:w="720" w:type="dxa"/>
            <w:vAlign w:val="center"/>
          </w:tcPr>
          <w:p w14:paraId="19CE1C02" w14:textId="7AB28EB5" w:rsidR="00787E0A" w:rsidRPr="00D91BA4" w:rsidRDefault="00787E0A" w:rsidP="00787E0A">
            <w:pPr>
              <w:pStyle w:val="ListParagraph"/>
              <w:numPr>
                <w:ilvl w:val="0"/>
                <w:numId w:val="2"/>
              </w:numPr>
              <w:jc w:val="center"/>
              <w:rPr>
                <w:rFonts w:ascii="Times New Roman" w:hAnsi="Times New Roman" w:cs="Times New Roman"/>
                <w:sz w:val="26"/>
                <w:szCs w:val="26"/>
              </w:rPr>
            </w:pPr>
          </w:p>
        </w:tc>
        <w:tc>
          <w:tcPr>
            <w:tcW w:w="2517" w:type="dxa"/>
            <w:vAlign w:val="center"/>
          </w:tcPr>
          <w:p w14:paraId="13153319" w14:textId="47C2D859" w:rsidR="00787E0A" w:rsidRPr="00D91BA4" w:rsidRDefault="00787E0A" w:rsidP="00787E0A">
            <w:pPr>
              <w:rPr>
                <w:rFonts w:ascii="Times New Roman" w:hAnsi="Times New Roman" w:cs="Times New Roman"/>
                <w:sz w:val="26"/>
                <w:szCs w:val="26"/>
              </w:rPr>
            </w:pPr>
            <w:r w:rsidRPr="00D91BA4">
              <w:rPr>
                <w:rFonts w:ascii="Times New Roman" w:hAnsi="Times New Roman" w:cs="Times New Roman"/>
                <w:color w:val="000000"/>
                <w:sz w:val="26"/>
                <w:szCs w:val="26"/>
              </w:rPr>
              <w:t>Khoa học tự nhiên 8     (Kết nối tri thức với cuộc sống)</w:t>
            </w:r>
          </w:p>
        </w:tc>
        <w:tc>
          <w:tcPr>
            <w:tcW w:w="3783" w:type="dxa"/>
            <w:vAlign w:val="center"/>
          </w:tcPr>
          <w:p w14:paraId="2F560CAA" w14:textId="70C1BD4E" w:rsidR="00787E0A" w:rsidRPr="00D91BA4" w:rsidRDefault="00787E0A" w:rsidP="00787E0A">
            <w:pPr>
              <w:jc w:val="both"/>
              <w:rPr>
                <w:rFonts w:ascii="Times New Roman" w:hAnsi="Times New Roman" w:cs="Times New Roman"/>
                <w:sz w:val="26"/>
                <w:szCs w:val="26"/>
              </w:rPr>
            </w:pPr>
            <w:r w:rsidRPr="00D91BA4">
              <w:rPr>
                <w:rFonts w:ascii="Times New Roman" w:hAnsi="Times New Roman" w:cs="Times New Roman"/>
                <w:color w:val="000000"/>
                <w:sz w:val="26"/>
                <w:szCs w:val="26"/>
              </w:rPr>
              <w:t>Vũ Văn Hùng (Tổng Chủ biên), Mai Văn Hưng, Lê Kim Long, Vũ Trọng Rỹ (đồng Chủ biên), Nguyễn Văn Biên, Nguyễn Hữu Chung, Nguyễn Thu Hà, Lê Trọng Huyền, Nguyễn Thế Hưng, Nguyễn Xuân Thành, Bùi Gia Thịnh, Nguyễn Thị Thuần, Mai Thị Tình, Vũ Thị Minh Tuyến, Nguyễn Văn Vịnh.</w:t>
            </w:r>
          </w:p>
        </w:tc>
        <w:tc>
          <w:tcPr>
            <w:tcW w:w="1914" w:type="dxa"/>
            <w:vAlign w:val="center"/>
          </w:tcPr>
          <w:p w14:paraId="1330B3A5" w14:textId="53885CD6" w:rsidR="00787E0A" w:rsidRPr="00D91BA4" w:rsidRDefault="00787E0A" w:rsidP="00787E0A">
            <w:pPr>
              <w:rPr>
                <w:rFonts w:ascii="Times New Roman" w:hAnsi="Times New Roman" w:cs="Times New Roman"/>
                <w:sz w:val="26"/>
                <w:szCs w:val="26"/>
              </w:rPr>
            </w:pPr>
            <w:r w:rsidRPr="00D91BA4">
              <w:rPr>
                <w:rFonts w:ascii="Times New Roman" w:hAnsi="Times New Roman" w:cs="Times New Roman"/>
                <w:color w:val="000000"/>
                <w:sz w:val="26"/>
                <w:szCs w:val="26"/>
              </w:rPr>
              <w:t>Nhà xuất bản Giáo dục Việt Nam</w:t>
            </w:r>
          </w:p>
        </w:tc>
        <w:tc>
          <w:tcPr>
            <w:tcW w:w="1326" w:type="dxa"/>
            <w:vAlign w:val="center"/>
          </w:tcPr>
          <w:p w14:paraId="4E688B45" w14:textId="77777777" w:rsidR="00787E0A" w:rsidRPr="00D91BA4" w:rsidRDefault="00787E0A" w:rsidP="00787E0A">
            <w:pPr>
              <w:rPr>
                <w:rFonts w:ascii="Times New Roman" w:hAnsi="Times New Roman" w:cs="Times New Roman"/>
                <w:sz w:val="26"/>
                <w:szCs w:val="26"/>
              </w:rPr>
            </w:pPr>
          </w:p>
        </w:tc>
      </w:tr>
      <w:tr w:rsidR="00787E0A" w:rsidRPr="00D91BA4" w14:paraId="70709FD0" w14:textId="77777777" w:rsidTr="00561F75">
        <w:tc>
          <w:tcPr>
            <w:tcW w:w="720" w:type="dxa"/>
            <w:vAlign w:val="center"/>
          </w:tcPr>
          <w:p w14:paraId="54D70C0E" w14:textId="0701D9CA" w:rsidR="00787E0A" w:rsidRPr="00D91BA4" w:rsidRDefault="00787E0A" w:rsidP="00787E0A">
            <w:pPr>
              <w:pStyle w:val="ListParagraph"/>
              <w:numPr>
                <w:ilvl w:val="0"/>
                <w:numId w:val="2"/>
              </w:numPr>
              <w:jc w:val="center"/>
              <w:rPr>
                <w:rFonts w:ascii="Times New Roman" w:hAnsi="Times New Roman" w:cs="Times New Roman"/>
                <w:sz w:val="26"/>
                <w:szCs w:val="26"/>
              </w:rPr>
            </w:pPr>
          </w:p>
        </w:tc>
        <w:tc>
          <w:tcPr>
            <w:tcW w:w="2517" w:type="dxa"/>
            <w:vAlign w:val="center"/>
          </w:tcPr>
          <w:p w14:paraId="58F651EC" w14:textId="2DD1B827" w:rsidR="00787E0A" w:rsidRPr="00D91BA4" w:rsidRDefault="00787E0A" w:rsidP="00787E0A">
            <w:pPr>
              <w:rPr>
                <w:rFonts w:ascii="Times New Roman" w:hAnsi="Times New Roman" w:cs="Times New Roman"/>
                <w:sz w:val="26"/>
                <w:szCs w:val="26"/>
              </w:rPr>
            </w:pPr>
            <w:r w:rsidRPr="00D91BA4">
              <w:rPr>
                <w:rFonts w:ascii="Times New Roman" w:hAnsi="Times New Roman" w:cs="Times New Roman"/>
                <w:color w:val="000000"/>
                <w:sz w:val="26"/>
                <w:szCs w:val="26"/>
              </w:rPr>
              <w:t>Lịch sử và Địa lí 8        (Kết nối tri thức với cuộc sống)</w:t>
            </w:r>
          </w:p>
        </w:tc>
        <w:tc>
          <w:tcPr>
            <w:tcW w:w="3783" w:type="dxa"/>
            <w:vAlign w:val="center"/>
          </w:tcPr>
          <w:p w14:paraId="7CB1A698" w14:textId="41ECFE1C" w:rsidR="00787E0A" w:rsidRPr="00D91BA4" w:rsidRDefault="00787E0A" w:rsidP="00787E0A">
            <w:pPr>
              <w:jc w:val="both"/>
              <w:rPr>
                <w:rFonts w:ascii="Times New Roman" w:hAnsi="Times New Roman" w:cs="Times New Roman"/>
                <w:sz w:val="26"/>
                <w:szCs w:val="26"/>
              </w:rPr>
            </w:pPr>
            <w:r w:rsidRPr="00D91BA4">
              <w:rPr>
                <w:rFonts w:ascii="Times New Roman" w:hAnsi="Times New Roman" w:cs="Times New Roman"/>
                <w:color w:val="000000"/>
                <w:sz w:val="26"/>
                <w:szCs w:val="26"/>
              </w:rPr>
              <w:t>Vũ Minh Giang (Tổng Chủ biên xuyên suốt phần Lịch sử), Nghiêm Đình Vỳ (Tổng Chủ biên cấp THCS phần Lịch sử), Trịnh Đình Tùng (Chủ biên phần Lịch sử), Nguyễn Ngọc Cơ, Đào Tuấn Thành, Hoàng Thanh Tú; Đào Ngọc Hùng (Tổng Chủ biên kiêm Chủ biên phần Địa lí), Bùi Thị Thanh Dung, Phạm Thị Thu Phương, Phí Công Việt.</w:t>
            </w:r>
          </w:p>
        </w:tc>
        <w:tc>
          <w:tcPr>
            <w:tcW w:w="1914" w:type="dxa"/>
            <w:vAlign w:val="center"/>
          </w:tcPr>
          <w:p w14:paraId="46510995" w14:textId="3BDD42CD" w:rsidR="00787E0A" w:rsidRPr="00D91BA4" w:rsidRDefault="00787E0A" w:rsidP="00787E0A">
            <w:pPr>
              <w:rPr>
                <w:rFonts w:ascii="Times New Roman" w:hAnsi="Times New Roman" w:cs="Times New Roman"/>
                <w:sz w:val="26"/>
                <w:szCs w:val="26"/>
              </w:rPr>
            </w:pPr>
            <w:r w:rsidRPr="00D91BA4">
              <w:rPr>
                <w:rFonts w:ascii="Times New Roman" w:hAnsi="Times New Roman" w:cs="Times New Roman"/>
                <w:color w:val="000000"/>
                <w:sz w:val="26"/>
                <w:szCs w:val="26"/>
              </w:rPr>
              <w:t>Nhà xuất bản Giáo dục Việt Nam</w:t>
            </w:r>
          </w:p>
        </w:tc>
        <w:tc>
          <w:tcPr>
            <w:tcW w:w="1326" w:type="dxa"/>
            <w:vAlign w:val="center"/>
          </w:tcPr>
          <w:p w14:paraId="2DE9766B" w14:textId="77777777" w:rsidR="00787E0A" w:rsidRPr="00D91BA4" w:rsidRDefault="00787E0A" w:rsidP="00787E0A">
            <w:pPr>
              <w:rPr>
                <w:rFonts w:ascii="Times New Roman" w:hAnsi="Times New Roman" w:cs="Times New Roman"/>
                <w:sz w:val="26"/>
                <w:szCs w:val="26"/>
              </w:rPr>
            </w:pPr>
          </w:p>
        </w:tc>
      </w:tr>
      <w:tr w:rsidR="00787E0A" w:rsidRPr="00D91BA4" w14:paraId="60030D94" w14:textId="77777777" w:rsidTr="00561F75">
        <w:tc>
          <w:tcPr>
            <w:tcW w:w="720" w:type="dxa"/>
            <w:vAlign w:val="center"/>
          </w:tcPr>
          <w:p w14:paraId="2BAFF091" w14:textId="6D0CE0AA" w:rsidR="00787E0A" w:rsidRPr="00D91BA4" w:rsidRDefault="00787E0A" w:rsidP="00787E0A">
            <w:pPr>
              <w:pStyle w:val="ListParagraph"/>
              <w:numPr>
                <w:ilvl w:val="0"/>
                <w:numId w:val="2"/>
              </w:numPr>
              <w:jc w:val="center"/>
              <w:rPr>
                <w:rFonts w:ascii="Times New Roman" w:hAnsi="Times New Roman" w:cs="Times New Roman"/>
                <w:sz w:val="26"/>
                <w:szCs w:val="26"/>
              </w:rPr>
            </w:pPr>
          </w:p>
        </w:tc>
        <w:tc>
          <w:tcPr>
            <w:tcW w:w="2517" w:type="dxa"/>
            <w:vAlign w:val="center"/>
          </w:tcPr>
          <w:p w14:paraId="17ACA3D9" w14:textId="61926C7C" w:rsidR="00787E0A" w:rsidRPr="00D91BA4" w:rsidRDefault="00787E0A" w:rsidP="00787E0A">
            <w:pPr>
              <w:rPr>
                <w:rFonts w:ascii="Times New Roman" w:hAnsi="Times New Roman" w:cs="Times New Roman"/>
                <w:sz w:val="26"/>
                <w:szCs w:val="26"/>
              </w:rPr>
            </w:pPr>
            <w:r w:rsidRPr="00D91BA4">
              <w:rPr>
                <w:rFonts w:ascii="Times New Roman" w:hAnsi="Times New Roman" w:cs="Times New Roman"/>
                <w:color w:val="000000"/>
                <w:sz w:val="26"/>
                <w:szCs w:val="26"/>
              </w:rPr>
              <w:t>Giáo dục công dân 8 (Cánh diều)</w:t>
            </w:r>
          </w:p>
        </w:tc>
        <w:tc>
          <w:tcPr>
            <w:tcW w:w="3783" w:type="dxa"/>
            <w:vAlign w:val="center"/>
          </w:tcPr>
          <w:p w14:paraId="55168603" w14:textId="32588904" w:rsidR="00787E0A" w:rsidRPr="00D91BA4" w:rsidRDefault="00787E0A" w:rsidP="00787E0A">
            <w:pPr>
              <w:jc w:val="both"/>
              <w:rPr>
                <w:rFonts w:ascii="Times New Roman" w:hAnsi="Times New Roman" w:cs="Times New Roman"/>
                <w:sz w:val="26"/>
                <w:szCs w:val="26"/>
              </w:rPr>
            </w:pPr>
            <w:r w:rsidRPr="00D91BA4">
              <w:rPr>
                <w:rFonts w:ascii="Times New Roman" w:hAnsi="Times New Roman" w:cs="Times New Roman"/>
                <w:color w:val="000000"/>
                <w:sz w:val="26"/>
                <w:szCs w:val="26"/>
              </w:rPr>
              <w:t>Nguyễn Thị Mỹ Lộc (Tổng Chủ biên), Phạm Việt Thắng (Chủ biên), Bùi Xuân Anh, Dương Thị Thuý Nga, Hoàng Thị Thinh, Hoàng Thị Thuận, Mai Thu Trang.</w:t>
            </w:r>
          </w:p>
        </w:tc>
        <w:tc>
          <w:tcPr>
            <w:tcW w:w="1914" w:type="dxa"/>
            <w:vAlign w:val="center"/>
          </w:tcPr>
          <w:p w14:paraId="5C1FF42F" w14:textId="098D306E" w:rsidR="00787E0A" w:rsidRPr="00D91BA4" w:rsidRDefault="00787E0A" w:rsidP="00787E0A">
            <w:pPr>
              <w:rPr>
                <w:rFonts w:ascii="Times New Roman" w:hAnsi="Times New Roman" w:cs="Times New Roman"/>
                <w:sz w:val="26"/>
                <w:szCs w:val="26"/>
              </w:rPr>
            </w:pPr>
            <w:r w:rsidRPr="00D91BA4">
              <w:rPr>
                <w:rFonts w:ascii="Times New Roman" w:hAnsi="Times New Roman" w:cs="Times New Roman"/>
                <w:color w:val="000000"/>
                <w:sz w:val="26"/>
                <w:szCs w:val="26"/>
              </w:rPr>
              <w:t>Công ty Cổ phần Đầu tư Xuất bản - Thiết bị Giáo dục Việt Nam (VEPIC)                             (Đơn vị liên kết: Nhà xuất bản Đại học Huế)</w:t>
            </w:r>
          </w:p>
        </w:tc>
        <w:tc>
          <w:tcPr>
            <w:tcW w:w="1326" w:type="dxa"/>
            <w:vAlign w:val="center"/>
          </w:tcPr>
          <w:p w14:paraId="50E799C5" w14:textId="77777777" w:rsidR="00787E0A" w:rsidRPr="00D91BA4" w:rsidRDefault="00787E0A" w:rsidP="00787E0A">
            <w:pPr>
              <w:rPr>
                <w:rFonts w:ascii="Times New Roman" w:hAnsi="Times New Roman" w:cs="Times New Roman"/>
                <w:sz w:val="26"/>
                <w:szCs w:val="26"/>
              </w:rPr>
            </w:pPr>
          </w:p>
        </w:tc>
      </w:tr>
      <w:tr w:rsidR="00787E0A" w:rsidRPr="00D91BA4" w14:paraId="5B41EA80" w14:textId="77777777" w:rsidTr="00561F75">
        <w:tc>
          <w:tcPr>
            <w:tcW w:w="720" w:type="dxa"/>
            <w:vAlign w:val="center"/>
          </w:tcPr>
          <w:p w14:paraId="702CDFFF" w14:textId="2213C223" w:rsidR="00787E0A" w:rsidRPr="00D91BA4" w:rsidRDefault="00787E0A" w:rsidP="00787E0A">
            <w:pPr>
              <w:pStyle w:val="ListParagraph"/>
              <w:numPr>
                <w:ilvl w:val="0"/>
                <w:numId w:val="2"/>
              </w:numPr>
              <w:jc w:val="center"/>
              <w:rPr>
                <w:rFonts w:ascii="Times New Roman" w:hAnsi="Times New Roman" w:cs="Times New Roman"/>
                <w:sz w:val="26"/>
                <w:szCs w:val="26"/>
              </w:rPr>
            </w:pPr>
          </w:p>
        </w:tc>
        <w:tc>
          <w:tcPr>
            <w:tcW w:w="2517" w:type="dxa"/>
            <w:vAlign w:val="center"/>
          </w:tcPr>
          <w:p w14:paraId="049A35CC" w14:textId="4958B35A" w:rsidR="00787E0A" w:rsidRPr="00D91BA4" w:rsidRDefault="00787E0A" w:rsidP="00787E0A">
            <w:pPr>
              <w:rPr>
                <w:rFonts w:ascii="Times New Roman" w:hAnsi="Times New Roman" w:cs="Times New Roman"/>
                <w:sz w:val="26"/>
                <w:szCs w:val="26"/>
              </w:rPr>
            </w:pPr>
            <w:r w:rsidRPr="00D91BA4">
              <w:rPr>
                <w:rFonts w:ascii="Times New Roman" w:hAnsi="Times New Roman" w:cs="Times New Roman"/>
                <w:color w:val="000000"/>
                <w:sz w:val="26"/>
                <w:szCs w:val="26"/>
              </w:rPr>
              <w:t>Âm nhạc 8 (Cánh Diều)</w:t>
            </w:r>
          </w:p>
        </w:tc>
        <w:tc>
          <w:tcPr>
            <w:tcW w:w="3783" w:type="dxa"/>
            <w:vAlign w:val="center"/>
          </w:tcPr>
          <w:p w14:paraId="2B0E85D6" w14:textId="08879480" w:rsidR="00787E0A" w:rsidRPr="00D91BA4" w:rsidRDefault="00787E0A" w:rsidP="00787E0A">
            <w:pPr>
              <w:jc w:val="both"/>
              <w:rPr>
                <w:rFonts w:ascii="Times New Roman" w:hAnsi="Times New Roman" w:cs="Times New Roman"/>
                <w:sz w:val="26"/>
                <w:szCs w:val="26"/>
              </w:rPr>
            </w:pPr>
            <w:r w:rsidRPr="00D91BA4">
              <w:rPr>
                <w:rFonts w:ascii="Times New Roman" w:hAnsi="Times New Roman" w:cs="Times New Roman"/>
                <w:color w:val="000000"/>
                <w:sz w:val="26"/>
                <w:szCs w:val="26"/>
              </w:rPr>
              <w:t>Đỗ Thanh Hiên (Tổng Chủ biên kiêm Chủ biên), Nguyễn Mai Anh, Vũ Ngọc Tuyên.</w:t>
            </w:r>
          </w:p>
        </w:tc>
        <w:tc>
          <w:tcPr>
            <w:tcW w:w="1914" w:type="dxa"/>
            <w:vAlign w:val="center"/>
          </w:tcPr>
          <w:p w14:paraId="67313B75" w14:textId="5458B03D" w:rsidR="00787E0A" w:rsidRPr="00D91BA4" w:rsidRDefault="00787E0A" w:rsidP="00787E0A">
            <w:pPr>
              <w:rPr>
                <w:rFonts w:ascii="Times New Roman" w:hAnsi="Times New Roman" w:cs="Times New Roman"/>
                <w:sz w:val="26"/>
                <w:szCs w:val="26"/>
              </w:rPr>
            </w:pPr>
            <w:r w:rsidRPr="00D91BA4">
              <w:rPr>
                <w:rFonts w:ascii="Times New Roman" w:hAnsi="Times New Roman" w:cs="Times New Roman"/>
                <w:color w:val="000000"/>
                <w:sz w:val="26"/>
                <w:szCs w:val="26"/>
              </w:rPr>
              <w:t xml:space="preserve">Công ty cổ phần Đầu tư Xuất bản - Thiết bị Giáo dục Việt Nam (VEPIC)                             (Đơn vị liên kết: Nhà xuất bản Đại học Huế) </w:t>
            </w:r>
          </w:p>
        </w:tc>
        <w:tc>
          <w:tcPr>
            <w:tcW w:w="1326" w:type="dxa"/>
            <w:vAlign w:val="center"/>
          </w:tcPr>
          <w:p w14:paraId="66C2D3BD" w14:textId="77777777" w:rsidR="00787E0A" w:rsidRPr="00D91BA4" w:rsidRDefault="00787E0A" w:rsidP="00787E0A">
            <w:pPr>
              <w:rPr>
                <w:rFonts w:ascii="Times New Roman" w:hAnsi="Times New Roman" w:cs="Times New Roman"/>
                <w:sz w:val="26"/>
                <w:szCs w:val="26"/>
              </w:rPr>
            </w:pPr>
          </w:p>
        </w:tc>
      </w:tr>
      <w:tr w:rsidR="00787E0A" w:rsidRPr="00D91BA4" w14:paraId="0C7B1F2B" w14:textId="77777777" w:rsidTr="00561F75">
        <w:tc>
          <w:tcPr>
            <w:tcW w:w="720" w:type="dxa"/>
            <w:vAlign w:val="center"/>
          </w:tcPr>
          <w:p w14:paraId="0ACE1F79" w14:textId="6B0B6D3D" w:rsidR="00787E0A" w:rsidRPr="00D91BA4" w:rsidRDefault="00787E0A" w:rsidP="00787E0A">
            <w:pPr>
              <w:pStyle w:val="ListParagraph"/>
              <w:numPr>
                <w:ilvl w:val="0"/>
                <w:numId w:val="2"/>
              </w:numPr>
              <w:jc w:val="center"/>
              <w:rPr>
                <w:rFonts w:ascii="Times New Roman" w:hAnsi="Times New Roman" w:cs="Times New Roman"/>
                <w:sz w:val="26"/>
                <w:szCs w:val="26"/>
              </w:rPr>
            </w:pPr>
          </w:p>
        </w:tc>
        <w:tc>
          <w:tcPr>
            <w:tcW w:w="2517" w:type="dxa"/>
            <w:vAlign w:val="center"/>
          </w:tcPr>
          <w:p w14:paraId="209A18CF" w14:textId="6AE56985" w:rsidR="00787E0A" w:rsidRPr="00D91BA4" w:rsidRDefault="00787E0A" w:rsidP="00787E0A">
            <w:pPr>
              <w:rPr>
                <w:rFonts w:ascii="Times New Roman" w:hAnsi="Times New Roman" w:cs="Times New Roman"/>
                <w:sz w:val="26"/>
                <w:szCs w:val="26"/>
              </w:rPr>
            </w:pPr>
            <w:r w:rsidRPr="00D91BA4">
              <w:rPr>
                <w:rFonts w:ascii="Times New Roman" w:hAnsi="Times New Roman" w:cs="Times New Roman"/>
                <w:color w:val="000000"/>
                <w:sz w:val="26"/>
                <w:szCs w:val="26"/>
              </w:rPr>
              <w:t>Mĩ thuật 8                        (Chân trời sáng tạo</w:t>
            </w:r>
            <w:r w:rsidRPr="00D91BA4">
              <w:rPr>
                <w:rFonts w:ascii="Times New Roman" w:hAnsi="Times New Roman" w:cs="Times New Roman"/>
                <w:color w:val="FF0000"/>
                <w:sz w:val="26"/>
                <w:szCs w:val="26"/>
              </w:rPr>
              <w:t xml:space="preserve"> </w:t>
            </w:r>
            <w:r w:rsidRPr="00FB4242">
              <w:rPr>
                <w:rFonts w:ascii="Times New Roman" w:hAnsi="Times New Roman" w:cs="Times New Roman"/>
                <w:sz w:val="26"/>
                <w:szCs w:val="26"/>
              </w:rPr>
              <w:t>bản 1)</w:t>
            </w:r>
          </w:p>
        </w:tc>
        <w:tc>
          <w:tcPr>
            <w:tcW w:w="3783" w:type="dxa"/>
            <w:vAlign w:val="center"/>
          </w:tcPr>
          <w:p w14:paraId="52B68B59" w14:textId="696E07C6" w:rsidR="00787E0A" w:rsidRPr="00D91BA4" w:rsidRDefault="00787E0A" w:rsidP="00787E0A">
            <w:pPr>
              <w:jc w:val="both"/>
              <w:rPr>
                <w:rFonts w:ascii="Times New Roman" w:hAnsi="Times New Roman" w:cs="Times New Roman"/>
                <w:sz w:val="26"/>
                <w:szCs w:val="26"/>
              </w:rPr>
            </w:pPr>
            <w:r w:rsidRPr="00D91BA4">
              <w:rPr>
                <w:rFonts w:ascii="Times New Roman" w:hAnsi="Times New Roman" w:cs="Times New Roman"/>
                <w:color w:val="000000"/>
                <w:sz w:val="26"/>
                <w:szCs w:val="26"/>
              </w:rPr>
              <w:t>Nguyễn Thị Nhung (Tổng Chủ biên), Nguyễn Tuấn Cường (Chủ biên), Nguyễn Dương Hải Đăng, Đỗ Thị Kiều Hạnh, Nguyễn Đức Sơn, Đàm Thị Hải Uyên, Trần Thị Vân.</w:t>
            </w:r>
          </w:p>
        </w:tc>
        <w:tc>
          <w:tcPr>
            <w:tcW w:w="1914" w:type="dxa"/>
            <w:vAlign w:val="center"/>
          </w:tcPr>
          <w:p w14:paraId="400CC07B" w14:textId="3D2D1B2F" w:rsidR="00787E0A" w:rsidRPr="00D91BA4" w:rsidRDefault="00787E0A" w:rsidP="00787E0A">
            <w:pPr>
              <w:rPr>
                <w:rFonts w:ascii="Times New Roman" w:hAnsi="Times New Roman" w:cs="Times New Roman"/>
                <w:sz w:val="26"/>
                <w:szCs w:val="26"/>
              </w:rPr>
            </w:pPr>
            <w:r w:rsidRPr="00D91BA4">
              <w:rPr>
                <w:rFonts w:ascii="Times New Roman" w:hAnsi="Times New Roman" w:cs="Times New Roman"/>
                <w:color w:val="000000"/>
                <w:sz w:val="26"/>
                <w:szCs w:val="26"/>
              </w:rPr>
              <w:t>Nhà xuất bản Giáo dục Việt Nam</w:t>
            </w:r>
          </w:p>
        </w:tc>
        <w:tc>
          <w:tcPr>
            <w:tcW w:w="1326" w:type="dxa"/>
            <w:vAlign w:val="center"/>
          </w:tcPr>
          <w:p w14:paraId="4440FEC8" w14:textId="77777777" w:rsidR="00787E0A" w:rsidRPr="00D91BA4" w:rsidRDefault="00787E0A" w:rsidP="00787E0A">
            <w:pPr>
              <w:rPr>
                <w:rFonts w:ascii="Times New Roman" w:hAnsi="Times New Roman" w:cs="Times New Roman"/>
                <w:sz w:val="26"/>
                <w:szCs w:val="26"/>
              </w:rPr>
            </w:pPr>
          </w:p>
        </w:tc>
      </w:tr>
      <w:tr w:rsidR="00787E0A" w:rsidRPr="00D91BA4" w14:paraId="1FF16A66" w14:textId="77777777" w:rsidTr="00561F75">
        <w:tc>
          <w:tcPr>
            <w:tcW w:w="720" w:type="dxa"/>
            <w:vAlign w:val="center"/>
          </w:tcPr>
          <w:p w14:paraId="6A67664C" w14:textId="306AA3AA" w:rsidR="00787E0A" w:rsidRPr="00D91BA4" w:rsidRDefault="00787E0A" w:rsidP="00787E0A">
            <w:pPr>
              <w:pStyle w:val="ListParagraph"/>
              <w:numPr>
                <w:ilvl w:val="0"/>
                <w:numId w:val="2"/>
              </w:numPr>
              <w:jc w:val="center"/>
              <w:rPr>
                <w:rFonts w:ascii="Times New Roman" w:hAnsi="Times New Roman" w:cs="Times New Roman"/>
                <w:sz w:val="26"/>
                <w:szCs w:val="26"/>
              </w:rPr>
            </w:pPr>
          </w:p>
        </w:tc>
        <w:tc>
          <w:tcPr>
            <w:tcW w:w="2517" w:type="dxa"/>
            <w:vAlign w:val="center"/>
          </w:tcPr>
          <w:p w14:paraId="1BCC5BDC" w14:textId="7E0E0DBF" w:rsidR="00787E0A" w:rsidRPr="00D91BA4" w:rsidRDefault="00787E0A" w:rsidP="00787E0A">
            <w:pPr>
              <w:rPr>
                <w:rFonts w:ascii="Times New Roman" w:hAnsi="Times New Roman" w:cs="Times New Roman"/>
                <w:sz w:val="26"/>
                <w:szCs w:val="26"/>
              </w:rPr>
            </w:pPr>
            <w:r w:rsidRPr="00D91BA4">
              <w:rPr>
                <w:rFonts w:ascii="Times New Roman" w:hAnsi="Times New Roman" w:cs="Times New Roman"/>
                <w:color w:val="000000"/>
                <w:sz w:val="26"/>
                <w:szCs w:val="26"/>
              </w:rPr>
              <w:t>Tin học 8                       (Kết nối tri thức với cuộc sống)</w:t>
            </w:r>
          </w:p>
        </w:tc>
        <w:tc>
          <w:tcPr>
            <w:tcW w:w="3783" w:type="dxa"/>
            <w:vAlign w:val="center"/>
          </w:tcPr>
          <w:p w14:paraId="09ECD021" w14:textId="0678B544" w:rsidR="00787E0A" w:rsidRPr="00D91BA4" w:rsidRDefault="00787E0A" w:rsidP="00787E0A">
            <w:pPr>
              <w:jc w:val="both"/>
              <w:rPr>
                <w:rFonts w:ascii="Times New Roman" w:hAnsi="Times New Roman" w:cs="Times New Roman"/>
                <w:sz w:val="26"/>
                <w:szCs w:val="26"/>
              </w:rPr>
            </w:pPr>
            <w:r w:rsidRPr="00D91BA4">
              <w:rPr>
                <w:rFonts w:ascii="Times New Roman" w:hAnsi="Times New Roman" w:cs="Times New Roman"/>
                <w:color w:val="000000"/>
                <w:sz w:val="26"/>
                <w:szCs w:val="26"/>
              </w:rPr>
              <w:t>Nguyễn Chí Công (Tổng Chủ biên), Hà Đặng Cao Tùng (Chủ biên), Phan Anh, Nguyễn Hải Châu, Hoàng Thị Mai, Nguyễn Thị Hoài Nam.</w:t>
            </w:r>
          </w:p>
        </w:tc>
        <w:tc>
          <w:tcPr>
            <w:tcW w:w="1914" w:type="dxa"/>
            <w:vAlign w:val="center"/>
          </w:tcPr>
          <w:p w14:paraId="5CF94738" w14:textId="5FCEA75A" w:rsidR="00787E0A" w:rsidRPr="00D91BA4" w:rsidRDefault="00787E0A" w:rsidP="00787E0A">
            <w:pPr>
              <w:rPr>
                <w:rFonts w:ascii="Times New Roman" w:hAnsi="Times New Roman" w:cs="Times New Roman"/>
                <w:sz w:val="26"/>
                <w:szCs w:val="26"/>
              </w:rPr>
            </w:pPr>
            <w:r w:rsidRPr="00D91BA4">
              <w:rPr>
                <w:rFonts w:ascii="Times New Roman" w:hAnsi="Times New Roman" w:cs="Times New Roman"/>
                <w:color w:val="000000"/>
                <w:sz w:val="26"/>
                <w:szCs w:val="26"/>
              </w:rPr>
              <w:t>Nhà xuất bảnGiáo dục Việt Nam</w:t>
            </w:r>
          </w:p>
        </w:tc>
        <w:tc>
          <w:tcPr>
            <w:tcW w:w="1326" w:type="dxa"/>
            <w:vAlign w:val="center"/>
          </w:tcPr>
          <w:p w14:paraId="622E2940" w14:textId="77777777" w:rsidR="00787E0A" w:rsidRPr="00D91BA4" w:rsidRDefault="00787E0A" w:rsidP="00787E0A">
            <w:pPr>
              <w:rPr>
                <w:rFonts w:ascii="Times New Roman" w:hAnsi="Times New Roman" w:cs="Times New Roman"/>
                <w:sz w:val="26"/>
                <w:szCs w:val="26"/>
              </w:rPr>
            </w:pPr>
          </w:p>
        </w:tc>
      </w:tr>
      <w:tr w:rsidR="00787E0A" w:rsidRPr="00D91BA4" w14:paraId="3AFAC689" w14:textId="77777777" w:rsidTr="00561F75">
        <w:tc>
          <w:tcPr>
            <w:tcW w:w="720" w:type="dxa"/>
            <w:vAlign w:val="center"/>
          </w:tcPr>
          <w:p w14:paraId="0B8B7EFC" w14:textId="061576D2" w:rsidR="00787E0A" w:rsidRPr="00D91BA4" w:rsidRDefault="00787E0A" w:rsidP="00787E0A">
            <w:pPr>
              <w:pStyle w:val="ListParagraph"/>
              <w:numPr>
                <w:ilvl w:val="0"/>
                <w:numId w:val="2"/>
              </w:numPr>
              <w:jc w:val="center"/>
              <w:rPr>
                <w:rFonts w:ascii="Times New Roman" w:hAnsi="Times New Roman" w:cs="Times New Roman"/>
                <w:sz w:val="26"/>
                <w:szCs w:val="26"/>
              </w:rPr>
            </w:pPr>
          </w:p>
        </w:tc>
        <w:tc>
          <w:tcPr>
            <w:tcW w:w="2517" w:type="dxa"/>
            <w:vAlign w:val="center"/>
          </w:tcPr>
          <w:p w14:paraId="0193384E" w14:textId="7C325118" w:rsidR="00787E0A" w:rsidRPr="00D91BA4" w:rsidRDefault="00787E0A" w:rsidP="00787E0A">
            <w:pPr>
              <w:rPr>
                <w:rFonts w:ascii="Times New Roman" w:hAnsi="Times New Roman" w:cs="Times New Roman"/>
                <w:sz w:val="26"/>
                <w:szCs w:val="26"/>
              </w:rPr>
            </w:pPr>
            <w:r w:rsidRPr="00D91BA4">
              <w:rPr>
                <w:rFonts w:ascii="Times New Roman" w:hAnsi="Times New Roman" w:cs="Times New Roman"/>
                <w:color w:val="000000"/>
                <w:sz w:val="26"/>
                <w:szCs w:val="26"/>
              </w:rPr>
              <w:t>Công nghệ 8                     (Kết nối tri thức với cuộc sống)</w:t>
            </w:r>
          </w:p>
        </w:tc>
        <w:tc>
          <w:tcPr>
            <w:tcW w:w="3783" w:type="dxa"/>
            <w:vAlign w:val="center"/>
          </w:tcPr>
          <w:p w14:paraId="07E3C901" w14:textId="15F703A3" w:rsidR="00787E0A" w:rsidRPr="00D91BA4" w:rsidRDefault="00787E0A" w:rsidP="00787E0A">
            <w:pPr>
              <w:jc w:val="both"/>
              <w:rPr>
                <w:rFonts w:ascii="Times New Roman" w:hAnsi="Times New Roman" w:cs="Times New Roman"/>
                <w:sz w:val="26"/>
                <w:szCs w:val="26"/>
              </w:rPr>
            </w:pPr>
            <w:r w:rsidRPr="00D91BA4">
              <w:rPr>
                <w:rFonts w:ascii="Times New Roman" w:hAnsi="Times New Roman" w:cs="Times New Roman"/>
                <w:color w:val="000000"/>
                <w:sz w:val="26"/>
                <w:szCs w:val="26"/>
              </w:rPr>
              <w:t>Lê Huy Hoàng (Tổng Chủ biên), Đặng Văn Nghĩa (Chủ biên), Đặng Thị Thu Hà, Nguyễn Hồng Sơn, Phạm Văn Sơn, Nguyễn Thanh Trịnh, Vũ Thị Ngọc Thúy.</w:t>
            </w:r>
          </w:p>
        </w:tc>
        <w:tc>
          <w:tcPr>
            <w:tcW w:w="1914" w:type="dxa"/>
            <w:vAlign w:val="center"/>
          </w:tcPr>
          <w:p w14:paraId="48A2D579" w14:textId="405332D2" w:rsidR="00787E0A" w:rsidRPr="00D91BA4" w:rsidRDefault="00787E0A" w:rsidP="00787E0A">
            <w:pPr>
              <w:rPr>
                <w:rFonts w:ascii="Times New Roman" w:hAnsi="Times New Roman" w:cs="Times New Roman"/>
                <w:sz w:val="26"/>
                <w:szCs w:val="26"/>
              </w:rPr>
            </w:pPr>
            <w:r w:rsidRPr="00D91BA4">
              <w:rPr>
                <w:rFonts w:ascii="Times New Roman" w:hAnsi="Times New Roman" w:cs="Times New Roman"/>
                <w:color w:val="000000"/>
                <w:sz w:val="26"/>
                <w:szCs w:val="26"/>
              </w:rPr>
              <w:t>Nhà xuất bản Giáo dục Việt Nam</w:t>
            </w:r>
          </w:p>
        </w:tc>
        <w:tc>
          <w:tcPr>
            <w:tcW w:w="1326" w:type="dxa"/>
            <w:vAlign w:val="center"/>
          </w:tcPr>
          <w:p w14:paraId="29E46B72" w14:textId="77777777" w:rsidR="00787E0A" w:rsidRPr="00D91BA4" w:rsidRDefault="00787E0A" w:rsidP="00787E0A">
            <w:pPr>
              <w:rPr>
                <w:rFonts w:ascii="Times New Roman" w:hAnsi="Times New Roman" w:cs="Times New Roman"/>
                <w:sz w:val="26"/>
                <w:szCs w:val="26"/>
              </w:rPr>
            </w:pPr>
          </w:p>
        </w:tc>
      </w:tr>
      <w:tr w:rsidR="00787E0A" w:rsidRPr="00D91BA4" w14:paraId="6C5A94A8" w14:textId="77777777" w:rsidTr="00561F75">
        <w:tc>
          <w:tcPr>
            <w:tcW w:w="720" w:type="dxa"/>
            <w:vAlign w:val="center"/>
          </w:tcPr>
          <w:p w14:paraId="419F529B" w14:textId="007C0366" w:rsidR="00787E0A" w:rsidRPr="00D91BA4" w:rsidRDefault="00787E0A" w:rsidP="00787E0A">
            <w:pPr>
              <w:pStyle w:val="ListParagraph"/>
              <w:numPr>
                <w:ilvl w:val="0"/>
                <w:numId w:val="2"/>
              </w:numPr>
              <w:jc w:val="center"/>
              <w:rPr>
                <w:rFonts w:ascii="Times New Roman" w:hAnsi="Times New Roman" w:cs="Times New Roman"/>
                <w:sz w:val="26"/>
                <w:szCs w:val="26"/>
              </w:rPr>
            </w:pPr>
          </w:p>
        </w:tc>
        <w:tc>
          <w:tcPr>
            <w:tcW w:w="2517" w:type="dxa"/>
            <w:vAlign w:val="center"/>
          </w:tcPr>
          <w:p w14:paraId="2614C5FD" w14:textId="315DF789" w:rsidR="00787E0A" w:rsidRPr="00D91BA4" w:rsidRDefault="00787E0A" w:rsidP="00787E0A">
            <w:pPr>
              <w:rPr>
                <w:rFonts w:ascii="Times New Roman" w:hAnsi="Times New Roman" w:cs="Times New Roman"/>
                <w:sz w:val="26"/>
                <w:szCs w:val="26"/>
              </w:rPr>
            </w:pPr>
            <w:r w:rsidRPr="00D91BA4">
              <w:rPr>
                <w:rFonts w:ascii="Times New Roman" w:hAnsi="Times New Roman" w:cs="Times New Roman"/>
                <w:color w:val="000000"/>
                <w:sz w:val="26"/>
                <w:szCs w:val="26"/>
              </w:rPr>
              <w:t>Giáo dục thể chất 8       (Kết nối tri thức với cuộc sống)</w:t>
            </w:r>
          </w:p>
        </w:tc>
        <w:tc>
          <w:tcPr>
            <w:tcW w:w="3783" w:type="dxa"/>
            <w:vAlign w:val="center"/>
          </w:tcPr>
          <w:p w14:paraId="05FC31C3" w14:textId="52D17B61" w:rsidR="00787E0A" w:rsidRPr="00D91BA4" w:rsidRDefault="00787E0A" w:rsidP="00787E0A">
            <w:pPr>
              <w:jc w:val="both"/>
              <w:rPr>
                <w:rFonts w:ascii="Times New Roman" w:hAnsi="Times New Roman" w:cs="Times New Roman"/>
                <w:sz w:val="26"/>
                <w:szCs w:val="26"/>
              </w:rPr>
            </w:pPr>
            <w:r w:rsidRPr="00D91BA4">
              <w:rPr>
                <w:rFonts w:ascii="Times New Roman" w:hAnsi="Times New Roman" w:cs="Times New Roman"/>
                <w:color w:val="000000"/>
                <w:sz w:val="26"/>
                <w:szCs w:val="26"/>
              </w:rPr>
              <w:t>Nguyễn Duy Quyết (Tổng Chủ biên), Hồ Đắc Sơn (Chủ biên), Vũ Tuấn Anh, Nguyễn Xuân Đoàn, Nguyễn Thị Hà, Lê Trường Sơn Chấn Hải, Trần Mạnh Hùng; Nguyễn Thành Trung.</w:t>
            </w:r>
          </w:p>
        </w:tc>
        <w:tc>
          <w:tcPr>
            <w:tcW w:w="1914" w:type="dxa"/>
            <w:vAlign w:val="center"/>
          </w:tcPr>
          <w:p w14:paraId="370DB7D1" w14:textId="497710F4" w:rsidR="00787E0A" w:rsidRPr="00D91BA4" w:rsidRDefault="00787E0A" w:rsidP="00787E0A">
            <w:pPr>
              <w:rPr>
                <w:rFonts w:ascii="Times New Roman" w:hAnsi="Times New Roman" w:cs="Times New Roman"/>
                <w:sz w:val="26"/>
                <w:szCs w:val="26"/>
              </w:rPr>
            </w:pPr>
            <w:r w:rsidRPr="00D91BA4">
              <w:rPr>
                <w:rFonts w:ascii="Times New Roman" w:hAnsi="Times New Roman" w:cs="Times New Roman"/>
                <w:color w:val="000000"/>
                <w:sz w:val="26"/>
                <w:szCs w:val="26"/>
              </w:rPr>
              <w:t>Nhà xuất bản Giáo dục Việt Nam</w:t>
            </w:r>
          </w:p>
        </w:tc>
        <w:tc>
          <w:tcPr>
            <w:tcW w:w="1326" w:type="dxa"/>
            <w:vAlign w:val="center"/>
          </w:tcPr>
          <w:p w14:paraId="2451ACB0" w14:textId="77777777" w:rsidR="00787E0A" w:rsidRPr="00D91BA4" w:rsidRDefault="00787E0A" w:rsidP="00787E0A">
            <w:pPr>
              <w:rPr>
                <w:rFonts w:ascii="Times New Roman" w:hAnsi="Times New Roman" w:cs="Times New Roman"/>
                <w:sz w:val="26"/>
                <w:szCs w:val="26"/>
              </w:rPr>
            </w:pPr>
          </w:p>
        </w:tc>
      </w:tr>
      <w:tr w:rsidR="00787E0A" w:rsidRPr="00D91BA4" w14:paraId="55D60AE0" w14:textId="77777777" w:rsidTr="00561F75">
        <w:tc>
          <w:tcPr>
            <w:tcW w:w="720" w:type="dxa"/>
            <w:vAlign w:val="center"/>
          </w:tcPr>
          <w:p w14:paraId="04C1F454" w14:textId="77777777" w:rsidR="00787E0A" w:rsidRPr="00D91BA4" w:rsidRDefault="00787E0A" w:rsidP="00787E0A">
            <w:pPr>
              <w:pStyle w:val="ListParagraph"/>
              <w:numPr>
                <w:ilvl w:val="0"/>
                <w:numId w:val="2"/>
              </w:numPr>
              <w:jc w:val="center"/>
              <w:rPr>
                <w:rFonts w:ascii="Times New Roman" w:hAnsi="Times New Roman" w:cs="Times New Roman"/>
                <w:sz w:val="26"/>
                <w:szCs w:val="26"/>
              </w:rPr>
            </w:pPr>
          </w:p>
        </w:tc>
        <w:tc>
          <w:tcPr>
            <w:tcW w:w="2517" w:type="dxa"/>
            <w:vAlign w:val="center"/>
          </w:tcPr>
          <w:p w14:paraId="1FC6FE67" w14:textId="7CEE194F" w:rsidR="00787E0A" w:rsidRPr="00FB4242" w:rsidRDefault="00787E0A" w:rsidP="00787E0A">
            <w:pPr>
              <w:rPr>
                <w:rFonts w:ascii="Times New Roman" w:hAnsi="Times New Roman" w:cs="Times New Roman"/>
                <w:sz w:val="26"/>
                <w:szCs w:val="26"/>
              </w:rPr>
            </w:pPr>
            <w:r w:rsidRPr="00FB4242">
              <w:rPr>
                <w:rFonts w:ascii="Times New Roman" w:hAnsi="Times New Roman" w:cs="Times New Roman"/>
                <w:sz w:val="26"/>
                <w:szCs w:val="26"/>
              </w:rPr>
              <w:t>Hoạt động Trải nghiệm, hướng nghiệp 8            (Chân trời sáng tạo bản 1)</w:t>
            </w:r>
          </w:p>
        </w:tc>
        <w:tc>
          <w:tcPr>
            <w:tcW w:w="3783" w:type="dxa"/>
            <w:vAlign w:val="center"/>
          </w:tcPr>
          <w:p w14:paraId="301A7EA0" w14:textId="77D23CE0" w:rsidR="00787E0A" w:rsidRPr="00D91BA4" w:rsidRDefault="00787E0A" w:rsidP="00787E0A">
            <w:pPr>
              <w:jc w:val="both"/>
              <w:rPr>
                <w:rFonts w:ascii="Times New Roman" w:hAnsi="Times New Roman" w:cs="Times New Roman"/>
                <w:sz w:val="26"/>
                <w:szCs w:val="26"/>
              </w:rPr>
            </w:pPr>
            <w:r w:rsidRPr="00D91BA4">
              <w:rPr>
                <w:rFonts w:ascii="Times New Roman" w:hAnsi="Times New Roman" w:cs="Times New Roman"/>
                <w:color w:val="000000"/>
                <w:sz w:val="26"/>
                <w:szCs w:val="26"/>
              </w:rPr>
              <w:t>Đinh Thị Kim Thoa (Tổng Chủ biên), Lại Thị Yến Ngọc (Chủ biên), Nguyễn Hồng Kiên, Nguyễn Thị Bích Liên, Trần Thị Quỳnh Trang, Phạm Đình Văn.</w:t>
            </w:r>
          </w:p>
        </w:tc>
        <w:tc>
          <w:tcPr>
            <w:tcW w:w="1914" w:type="dxa"/>
            <w:vAlign w:val="center"/>
          </w:tcPr>
          <w:p w14:paraId="0378855D" w14:textId="57764E37" w:rsidR="00787E0A" w:rsidRPr="00D91BA4" w:rsidRDefault="00787E0A" w:rsidP="00787E0A">
            <w:pPr>
              <w:rPr>
                <w:rFonts w:ascii="Times New Roman" w:hAnsi="Times New Roman" w:cs="Times New Roman"/>
                <w:sz w:val="26"/>
                <w:szCs w:val="26"/>
              </w:rPr>
            </w:pPr>
            <w:r w:rsidRPr="00D91BA4">
              <w:rPr>
                <w:rFonts w:ascii="Times New Roman" w:hAnsi="Times New Roman" w:cs="Times New Roman"/>
                <w:color w:val="000000"/>
                <w:sz w:val="26"/>
                <w:szCs w:val="26"/>
              </w:rPr>
              <w:t>Nhà xuất bản Giáo dục Việt Nam</w:t>
            </w:r>
          </w:p>
        </w:tc>
        <w:tc>
          <w:tcPr>
            <w:tcW w:w="1326" w:type="dxa"/>
            <w:vAlign w:val="center"/>
          </w:tcPr>
          <w:p w14:paraId="41A0EDF8" w14:textId="77777777" w:rsidR="00787E0A" w:rsidRPr="00D91BA4" w:rsidRDefault="00787E0A" w:rsidP="00787E0A">
            <w:pPr>
              <w:rPr>
                <w:rFonts w:ascii="Times New Roman" w:hAnsi="Times New Roman" w:cs="Times New Roman"/>
                <w:sz w:val="26"/>
                <w:szCs w:val="26"/>
              </w:rPr>
            </w:pPr>
          </w:p>
        </w:tc>
      </w:tr>
    </w:tbl>
    <w:p w14:paraId="217EAB15" w14:textId="77777777" w:rsidR="008B4C08" w:rsidRDefault="008B4C08" w:rsidP="007415B6">
      <w:pPr>
        <w:ind w:firstLine="709"/>
        <w:jc w:val="both"/>
        <w:rPr>
          <w:rFonts w:ascii="Times New Roman" w:hAnsi="Times New Roman" w:cs="Times New Roman"/>
          <w:sz w:val="28"/>
          <w:szCs w:val="28"/>
        </w:rPr>
      </w:pPr>
      <w:r>
        <w:rPr>
          <w:rFonts w:ascii="Times New Roman" w:hAnsi="Times New Roman" w:cs="Times New Roman"/>
          <w:sz w:val="28"/>
          <w:szCs w:val="28"/>
        </w:rPr>
        <w:t>Thông tin chi tiết tại Cổng thông tin điện tử của nhà trường.</w:t>
      </w:r>
    </w:p>
    <w:p w14:paraId="458F8151" w14:textId="77777777" w:rsidR="007415B6" w:rsidRDefault="007415B6" w:rsidP="007415B6">
      <w:pPr>
        <w:spacing w:after="120" w:line="257" w:lineRule="auto"/>
        <w:ind w:firstLine="709"/>
        <w:jc w:val="both"/>
        <w:rPr>
          <w:sz w:val="28"/>
        </w:rPr>
      </w:pPr>
      <w:r>
        <w:rPr>
          <w:rFonts w:ascii="Times New Roman" w:eastAsia="Times New Roman" w:hAnsi="Times New Roman" w:cs="Times New Roman"/>
          <w:sz w:val="24"/>
        </w:rPr>
        <w:tab/>
      </w:r>
      <w:r>
        <w:rPr>
          <w:rFonts w:ascii="Times New Roman" w:eastAsia="Times New Roman" w:hAnsi="Times New Roman" w:cs="Times New Roman"/>
          <w:sz w:val="28"/>
        </w:rPr>
        <w:t xml:space="preserve">Mọi ý kiến trao đổi, phản ánh, xin liên hệ với bộ phận văn phòng nhà trường (đồng chí Nguyễn Thị Yên, số điện thoại: 0976493257) hoặc liên hệ trực tiếp với Hiệu trưởng nhà trường (đồng chí Đào Ngọc Đăng, số điện thoại: 0915947196). </w:t>
      </w:r>
    </w:p>
    <w:p w14:paraId="7EE28069" w14:textId="7576A5F4" w:rsidR="008B4C08" w:rsidRPr="008B4C08" w:rsidRDefault="008B4C08" w:rsidP="00AF4321">
      <w:pPr>
        <w:ind w:firstLine="720"/>
        <w:jc w:val="both"/>
        <w:rPr>
          <w:rFonts w:ascii="Times New Roman" w:hAnsi="Times New Roman" w:cs="Times New Roman"/>
          <w:sz w:val="28"/>
          <w:szCs w:val="28"/>
        </w:rPr>
      </w:pPr>
      <w:r>
        <w:rPr>
          <w:rFonts w:ascii="Times New Roman" w:hAnsi="Times New Roman" w:cs="Times New Roman"/>
          <w:sz w:val="28"/>
          <w:szCs w:val="28"/>
        </w:rPr>
        <w:t xml:space="preserve">Trường </w:t>
      </w:r>
      <w:r w:rsidR="00975AEA">
        <w:rPr>
          <w:rFonts w:ascii="Times New Roman" w:hAnsi="Times New Roman" w:cs="Times New Roman"/>
          <w:sz w:val="28"/>
          <w:szCs w:val="28"/>
        </w:rPr>
        <w:t>TH&amp;</w:t>
      </w:r>
      <w:r>
        <w:rPr>
          <w:rFonts w:ascii="Times New Roman" w:hAnsi="Times New Roman" w:cs="Times New Roman"/>
          <w:sz w:val="28"/>
          <w:szCs w:val="28"/>
        </w:rPr>
        <w:t xml:space="preserve">THCS </w:t>
      </w:r>
      <w:r w:rsidR="00531173">
        <w:rPr>
          <w:rFonts w:ascii="Times New Roman" w:hAnsi="Times New Roman" w:cs="Times New Roman"/>
          <w:sz w:val="28"/>
          <w:szCs w:val="28"/>
        </w:rPr>
        <w:t>Song Mai</w:t>
      </w:r>
      <w:r>
        <w:rPr>
          <w:rFonts w:ascii="Times New Roman" w:hAnsi="Times New Roman" w:cs="Times New Roman"/>
          <w:sz w:val="28"/>
          <w:szCs w:val="28"/>
        </w:rPr>
        <w:t xml:space="preserve"> trân trọng thông báo!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8B4C08" w:rsidRPr="008B4C08" w14:paraId="71D9CD03" w14:textId="77777777" w:rsidTr="00AF4321">
        <w:tc>
          <w:tcPr>
            <w:tcW w:w="4788" w:type="dxa"/>
          </w:tcPr>
          <w:p w14:paraId="4738C6DD" w14:textId="77777777" w:rsidR="00AF4321" w:rsidRPr="008B4C08" w:rsidRDefault="00AF4321">
            <w:pPr>
              <w:rPr>
                <w:rFonts w:ascii="Times New Roman" w:hAnsi="Times New Roman" w:cs="Times New Roman"/>
                <w:b/>
                <w:i/>
                <w:iCs/>
                <w:sz w:val="24"/>
                <w:szCs w:val="24"/>
              </w:rPr>
            </w:pPr>
            <w:r w:rsidRPr="008B4C08">
              <w:rPr>
                <w:rFonts w:ascii="Times New Roman" w:hAnsi="Times New Roman" w:cs="Times New Roman"/>
                <w:b/>
                <w:i/>
                <w:iCs/>
                <w:sz w:val="24"/>
                <w:szCs w:val="24"/>
              </w:rPr>
              <w:t>Nơi nhận:</w:t>
            </w:r>
          </w:p>
          <w:p w14:paraId="6831EE37" w14:textId="717A1F45" w:rsidR="00AF4321" w:rsidRPr="008B4C08" w:rsidRDefault="00AF4321">
            <w:pPr>
              <w:rPr>
                <w:rFonts w:ascii="Times New Roman" w:hAnsi="Times New Roman" w:cs="Times New Roman"/>
              </w:rPr>
            </w:pPr>
            <w:r w:rsidRPr="008B4C08">
              <w:rPr>
                <w:rFonts w:ascii="Times New Roman" w:hAnsi="Times New Roman" w:cs="Times New Roman"/>
              </w:rPr>
              <w:t xml:space="preserve">- GVCN </w:t>
            </w:r>
            <w:r w:rsidR="008B4C08" w:rsidRPr="008B4C08">
              <w:rPr>
                <w:rFonts w:ascii="Times New Roman" w:hAnsi="Times New Roman" w:cs="Times New Roman"/>
              </w:rPr>
              <w:t>(</w:t>
            </w:r>
            <w:r w:rsidRPr="008B4C08">
              <w:rPr>
                <w:rFonts w:ascii="Times New Roman" w:hAnsi="Times New Roman" w:cs="Times New Roman"/>
              </w:rPr>
              <w:t>để thông báo CMHS</w:t>
            </w:r>
            <w:r w:rsidR="008B4C08" w:rsidRPr="008B4C08">
              <w:rPr>
                <w:rFonts w:ascii="Times New Roman" w:hAnsi="Times New Roman" w:cs="Times New Roman"/>
              </w:rPr>
              <w:t>)</w:t>
            </w:r>
            <w:r w:rsidRPr="008B4C08">
              <w:rPr>
                <w:rFonts w:ascii="Times New Roman" w:hAnsi="Times New Roman" w:cs="Times New Roman"/>
              </w:rPr>
              <w:t>;</w:t>
            </w:r>
          </w:p>
          <w:p w14:paraId="5E8C9D54" w14:textId="5D27D630" w:rsidR="00AF4321" w:rsidRDefault="00AF4321">
            <w:pPr>
              <w:rPr>
                <w:rFonts w:ascii="Times New Roman" w:hAnsi="Times New Roman" w:cs="Times New Roman"/>
              </w:rPr>
            </w:pPr>
            <w:r w:rsidRPr="008B4C08">
              <w:rPr>
                <w:rFonts w:ascii="Times New Roman" w:hAnsi="Times New Roman" w:cs="Times New Roman"/>
              </w:rPr>
              <w:t xml:space="preserve">- </w:t>
            </w:r>
            <w:r w:rsidR="00975AEA">
              <w:rPr>
                <w:rFonts w:ascii="Times New Roman" w:hAnsi="Times New Roman" w:cs="Times New Roman"/>
              </w:rPr>
              <w:t>CB, GV, NV nhà trường (để thực hiện)</w:t>
            </w:r>
            <w:r w:rsidR="007A5C11">
              <w:rPr>
                <w:rFonts w:ascii="Times New Roman" w:hAnsi="Times New Roman" w:cs="Times New Roman"/>
              </w:rPr>
              <w:t>;</w:t>
            </w:r>
          </w:p>
          <w:p w14:paraId="26C446BC" w14:textId="2D91BD17" w:rsidR="007A5C11" w:rsidRPr="008B4C08" w:rsidRDefault="007A5C11">
            <w:pPr>
              <w:rPr>
                <w:rFonts w:ascii="Times New Roman" w:hAnsi="Times New Roman" w:cs="Times New Roman"/>
              </w:rPr>
            </w:pPr>
            <w:r>
              <w:rPr>
                <w:rFonts w:ascii="Times New Roman" w:hAnsi="Times New Roman" w:cs="Times New Roman"/>
              </w:rPr>
              <w:t>- Cổng thông tin điện tử của trường;</w:t>
            </w:r>
          </w:p>
          <w:p w14:paraId="537C8831" w14:textId="0EB72BCB" w:rsidR="00AF4321" w:rsidRPr="008B4C08" w:rsidRDefault="00AF4321">
            <w:pPr>
              <w:rPr>
                <w:rFonts w:ascii="Times New Roman" w:hAnsi="Times New Roman" w:cs="Times New Roman"/>
                <w:sz w:val="28"/>
                <w:szCs w:val="28"/>
              </w:rPr>
            </w:pPr>
            <w:r w:rsidRPr="008B4C08">
              <w:rPr>
                <w:rFonts w:ascii="Times New Roman" w:hAnsi="Times New Roman" w:cs="Times New Roman"/>
              </w:rPr>
              <w:t>- Lưu: VT</w:t>
            </w:r>
            <w:r w:rsidR="008B4C08">
              <w:rPr>
                <w:rFonts w:ascii="Times New Roman" w:hAnsi="Times New Roman" w:cs="Times New Roman"/>
              </w:rPr>
              <w:t>;</w:t>
            </w:r>
            <w:r w:rsidRPr="008B4C08">
              <w:rPr>
                <w:rFonts w:ascii="Times New Roman" w:hAnsi="Times New Roman" w:cs="Times New Roman"/>
              </w:rPr>
              <w:t xml:space="preserve"> hồ sơ</w:t>
            </w:r>
            <w:r w:rsidR="00975AEA">
              <w:rPr>
                <w:rFonts w:ascii="Times New Roman" w:hAnsi="Times New Roman" w:cs="Times New Roman"/>
              </w:rPr>
              <w:t xml:space="preserve"> dề xuất lựa chọn SGK</w:t>
            </w:r>
            <w:r w:rsidR="008B4C08">
              <w:rPr>
                <w:rFonts w:ascii="Times New Roman" w:hAnsi="Times New Roman" w:cs="Times New Roman"/>
              </w:rPr>
              <w:t>.</w:t>
            </w:r>
          </w:p>
        </w:tc>
        <w:tc>
          <w:tcPr>
            <w:tcW w:w="4788" w:type="dxa"/>
          </w:tcPr>
          <w:p w14:paraId="6B81901F" w14:textId="77777777" w:rsidR="00AF4321" w:rsidRPr="008B4C08" w:rsidRDefault="00AF4321" w:rsidP="00AF4321">
            <w:pPr>
              <w:jc w:val="center"/>
              <w:rPr>
                <w:rFonts w:ascii="Times New Roman" w:hAnsi="Times New Roman" w:cs="Times New Roman"/>
                <w:b/>
                <w:sz w:val="28"/>
                <w:szCs w:val="28"/>
              </w:rPr>
            </w:pPr>
            <w:r w:rsidRPr="008B4C08">
              <w:rPr>
                <w:rFonts w:ascii="Times New Roman" w:hAnsi="Times New Roman" w:cs="Times New Roman"/>
                <w:b/>
                <w:sz w:val="28"/>
                <w:szCs w:val="28"/>
              </w:rPr>
              <w:t>HIỆU TRƯỞNG</w:t>
            </w:r>
          </w:p>
          <w:p w14:paraId="6482EAAC" w14:textId="77777777" w:rsidR="00AF4321" w:rsidRPr="008B4C08" w:rsidRDefault="00AF4321" w:rsidP="00AF4321">
            <w:pPr>
              <w:jc w:val="center"/>
              <w:rPr>
                <w:rFonts w:ascii="Times New Roman" w:hAnsi="Times New Roman" w:cs="Times New Roman"/>
                <w:b/>
                <w:sz w:val="28"/>
                <w:szCs w:val="28"/>
              </w:rPr>
            </w:pPr>
          </w:p>
          <w:p w14:paraId="0D71BA9B" w14:textId="77777777" w:rsidR="00AF4321" w:rsidRPr="008B4C08" w:rsidRDefault="00AF4321" w:rsidP="00AF4321">
            <w:pPr>
              <w:jc w:val="center"/>
              <w:rPr>
                <w:rFonts w:ascii="Times New Roman" w:hAnsi="Times New Roman" w:cs="Times New Roman"/>
                <w:b/>
                <w:sz w:val="28"/>
                <w:szCs w:val="28"/>
              </w:rPr>
            </w:pPr>
          </w:p>
          <w:p w14:paraId="5F1071EC" w14:textId="77777777" w:rsidR="00AF4321" w:rsidRPr="008B4C08" w:rsidRDefault="00AF4321" w:rsidP="00AF4321">
            <w:pPr>
              <w:jc w:val="center"/>
              <w:rPr>
                <w:rFonts w:ascii="Times New Roman" w:hAnsi="Times New Roman" w:cs="Times New Roman"/>
                <w:b/>
                <w:sz w:val="28"/>
                <w:szCs w:val="28"/>
              </w:rPr>
            </w:pPr>
          </w:p>
          <w:p w14:paraId="14EF4B9F" w14:textId="77777777" w:rsidR="00AF4321" w:rsidRPr="008B4C08" w:rsidRDefault="00AF4321" w:rsidP="00AF4321">
            <w:pPr>
              <w:jc w:val="center"/>
              <w:rPr>
                <w:rFonts w:ascii="Times New Roman" w:hAnsi="Times New Roman" w:cs="Times New Roman"/>
                <w:b/>
                <w:sz w:val="28"/>
                <w:szCs w:val="28"/>
              </w:rPr>
            </w:pPr>
          </w:p>
          <w:p w14:paraId="3B34C0EB" w14:textId="11328E8F" w:rsidR="00AF4321" w:rsidRPr="008B4C08" w:rsidRDefault="002672ED" w:rsidP="00AF4321">
            <w:pPr>
              <w:jc w:val="center"/>
              <w:rPr>
                <w:rFonts w:ascii="Times New Roman" w:hAnsi="Times New Roman" w:cs="Times New Roman"/>
                <w:b/>
                <w:sz w:val="28"/>
                <w:szCs w:val="28"/>
              </w:rPr>
            </w:pPr>
            <w:r>
              <w:rPr>
                <w:rFonts w:ascii="Times New Roman" w:hAnsi="Times New Roman" w:cs="Times New Roman"/>
                <w:b/>
                <w:sz w:val="28"/>
                <w:szCs w:val="28"/>
              </w:rPr>
              <w:t>Đào Ngọc Đăng</w:t>
            </w:r>
          </w:p>
        </w:tc>
      </w:tr>
    </w:tbl>
    <w:p w14:paraId="4B9ADD88" w14:textId="77777777" w:rsidR="00AF4321" w:rsidRPr="008B4C08" w:rsidRDefault="00AF4321">
      <w:pPr>
        <w:rPr>
          <w:rFonts w:ascii="Times New Roman" w:hAnsi="Times New Roman" w:cs="Times New Roman"/>
          <w:sz w:val="28"/>
          <w:szCs w:val="28"/>
        </w:rPr>
      </w:pPr>
    </w:p>
    <w:sectPr w:rsidR="00AF4321" w:rsidRPr="008B4C08" w:rsidSect="007A5C11">
      <w:pgSz w:w="12240" w:h="15840"/>
      <w:pgMar w:top="851" w:right="992"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24290"/>
    <w:multiLevelType w:val="hybridMultilevel"/>
    <w:tmpl w:val="BB902A86"/>
    <w:lvl w:ilvl="0" w:tplc="CA7C7EC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9840FBE"/>
    <w:multiLevelType w:val="hybridMultilevel"/>
    <w:tmpl w:val="2B98BB02"/>
    <w:lvl w:ilvl="0" w:tplc="7E34FC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2514500">
    <w:abstractNumId w:val="0"/>
  </w:num>
  <w:num w:numId="2" w16cid:durableId="1388257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1C5"/>
    <w:rsid w:val="000B1CBD"/>
    <w:rsid w:val="001610E5"/>
    <w:rsid w:val="001D2FA4"/>
    <w:rsid w:val="001F3E7A"/>
    <w:rsid w:val="002672ED"/>
    <w:rsid w:val="002A445E"/>
    <w:rsid w:val="00406EDC"/>
    <w:rsid w:val="004B5E7E"/>
    <w:rsid w:val="00505EF7"/>
    <w:rsid w:val="00531173"/>
    <w:rsid w:val="00561F75"/>
    <w:rsid w:val="006C1ACE"/>
    <w:rsid w:val="007415B6"/>
    <w:rsid w:val="00787E0A"/>
    <w:rsid w:val="007A5C11"/>
    <w:rsid w:val="00804419"/>
    <w:rsid w:val="00807F3E"/>
    <w:rsid w:val="00863037"/>
    <w:rsid w:val="008B4C08"/>
    <w:rsid w:val="00975AEA"/>
    <w:rsid w:val="009C1262"/>
    <w:rsid w:val="00A27208"/>
    <w:rsid w:val="00A40231"/>
    <w:rsid w:val="00AA216C"/>
    <w:rsid w:val="00AF4321"/>
    <w:rsid w:val="00BF537B"/>
    <w:rsid w:val="00C348C4"/>
    <w:rsid w:val="00C40414"/>
    <w:rsid w:val="00C4166F"/>
    <w:rsid w:val="00D75335"/>
    <w:rsid w:val="00D91BA4"/>
    <w:rsid w:val="00DE6D07"/>
    <w:rsid w:val="00DF3318"/>
    <w:rsid w:val="00E171C5"/>
    <w:rsid w:val="00E45EA3"/>
    <w:rsid w:val="00E65222"/>
    <w:rsid w:val="00F951C7"/>
    <w:rsid w:val="00FB4242"/>
    <w:rsid w:val="00FF1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449B7"/>
  <w15:docId w15:val="{2DD39319-3218-4692-BA2D-304A9065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E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71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61F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Tran Dinh Sang</cp:lastModifiedBy>
  <cp:revision>3</cp:revision>
  <dcterms:created xsi:type="dcterms:W3CDTF">2023-06-29T09:25:00Z</dcterms:created>
  <dcterms:modified xsi:type="dcterms:W3CDTF">2023-06-29T09:39:00Z</dcterms:modified>
</cp:coreProperties>
</file>